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F86" w:rsidRDefault="00000000" w14:paraId="00000001" w14:textId="77777777">
      <w:pPr>
        <w:rPr>
          <w:rFonts w:ascii="Times" w:hAnsi="Times" w:eastAsia="Times" w:cs="Times"/>
          <w:sz w:val="24"/>
          <w:szCs w:val="24"/>
        </w:rPr>
      </w:pPr>
      <w:r w:rsidRPr="2E7276B9" w:rsidR="2E7276B9">
        <w:rPr>
          <w:rFonts w:ascii="Times" w:hAnsi="Times" w:eastAsia="Times" w:cs="Times"/>
          <w:sz w:val="24"/>
          <w:szCs w:val="24"/>
        </w:rPr>
        <w:t>December 7th, 2023</w:t>
      </w:r>
    </w:p>
    <w:p w:rsidR="2E7276B9" w:rsidP="2E7276B9" w:rsidRDefault="2E7276B9" w14:paraId="7127EA42" w14:textId="4BF70435">
      <w:pPr>
        <w:pStyle w:val="Normal"/>
        <w:rPr>
          <w:rFonts w:ascii="Times" w:hAnsi="Times" w:eastAsia="Times" w:cs="Times"/>
          <w:sz w:val="24"/>
          <w:szCs w:val="24"/>
        </w:rPr>
      </w:pPr>
    </w:p>
    <w:p w:rsidR="2E7276B9" w:rsidP="1E314DAB" w:rsidRDefault="2E7276B9" w14:paraId="19A16F80" w14:textId="6C50F621">
      <w:pPr>
        <w:pStyle w:val="Normal"/>
        <w:rPr>
          <w:rFonts w:ascii="Times" w:hAnsi="Times" w:eastAsia="Times" w:cs="Times"/>
          <w:b w:val="1"/>
          <w:bCs w:val="1"/>
          <w:sz w:val="24"/>
          <w:szCs w:val="24"/>
        </w:rPr>
      </w:pPr>
      <w:r w:rsidRPr="1E314DAB" w:rsidR="1E314DAB">
        <w:rPr>
          <w:rFonts w:ascii="Times" w:hAnsi="Times" w:eastAsia="Times" w:cs="Times"/>
          <w:b w:val="1"/>
          <w:bCs w:val="1"/>
          <w:sz w:val="24"/>
          <w:szCs w:val="24"/>
        </w:rPr>
        <w:t>Measures recommended for inclusion in new and ongoing HRS studies</w:t>
      </w:r>
    </w:p>
    <w:p w:rsidR="2E7276B9" w:rsidP="2E7276B9" w:rsidRDefault="2E7276B9" w14:paraId="14C03F7A" w14:textId="40294A73">
      <w:pPr>
        <w:pStyle w:val="Normal"/>
        <w:rPr>
          <w:rFonts w:ascii="Times" w:hAnsi="Times" w:eastAsia="Times" w:cs="Times"/>
          <w:sz w:val="24"/>
          <w:szCs w:val="24"/>
        </w:rPr>
      </w:pPr>
    </w:p>
    <w:p w:rsidR="00415B7D" w:rsidRDefault="00000000" w14:paraId="4409B7B3" w14:textId="77777777">
      <w:pPr>
        <w:rPr>
          <w:rFonts w:ascii="Times" w:hAnsi="Times" w:eastAsia="Times" w:cs="Times"/>
          <w:sz w:val="24"/>
          <w:szCs w:val="24"/>
        </w:rPr>
      </w:pPr>
      <w:r>
        <w:rPr>
          <w:rFonts w:ascii="Times" w:hAnsi="Times" w:eastAsia="Times" w:cs="Times"/>
          <w:b/>
          <w:sz w:val="24"/>
          <w:szCs w:val="24"/>
        </w:rPr>
        <w:t>Background</w:t>
      </w:r>
      <w:r>
        <w:rPr>
          <w:rFonts w:ascii="Times" w:hAnsi="Times" w:eastAsia="Times" w:cs="Times"/>
          <w:sz w:val="24"/>
          <w:szCs w:val="24"/>
        </w:rPr>
        <w:t xml:space="preserve">:  The Networks and Scientific Advisory Boards of the NIA Stress Network and EWB Network harmonized both </w:t>
      </w:r>
      <w:hyperlink r:id="rId5">
        <w:r>
          <w:rPr>
            <w:rFonts w:ascii="Times" w:hAnsi="Times" w:eastAsia="Times" w:cs="Times"/>
            <w:color w:val="1155CC"/>
            <w:sz w:val="24"/>
            <w:szCs w:val="24"/>
            <w:u w:val="single"/>
          </w:rPr>
          <w:t>stress measures</w:t>
        </w:r>
      </w:hyperlink>
      <w:r>
        <w:rPr>
          <w:rFonts w:ascii="Times" w:hAnsi="Times" w:eastAsia="Times" w:cs="Times"/>
          <w:sz w:val="24"/>
          <w:szCs w:val="24"/>
        </w:rPr>
        <w:t xml:space="preserve"> and</w:t>
      </w:r>
      <w:hyperlink r:id="rId6">
        <w:r>
          <w:rPr>
            <w:rFonts w:ascii="Times" w:hAnsi="Times" w:eastAsia="Times" w:cs="Times"/>
            <w:color w:val="1155CC"/>
            <w:sz w:val="24"/>
            <w:szCs w:val="24"/>
            <w:u w:val="single"/>
          </w:rPr>
          <w:t xml:space="preserve"> EWB measures</w:t>
        </w:r>
      </w:hyperlink>
      <w:r w:rsidR="00415B7D">
        <w:rPr>
          <w:rFonts w:ascii="Times" w:hAnsi="Times" w:eastAsia="Times" w:cs="Times"/>
          <w:sz w:val="24"/>
          <w:szCs w:val="24"/>
        </w:rPr>
        <w:t xml:space="preserve"> across 9 HRS studies, which you can see the measures for in the linked manuals. </w:t>
      </w:r>
    </w:p>
    <w:p w:rsidR="001E6F86" w:rsidRDefault="00000000" w14:paraId="00000009" w14:textId="1D398E03">
      <w:pPr>
        <w:rPr>
          <w:rFonts w:ascii="Times" w:hAnsi="Times" w:eastAsia="Times" w:cs="Times"/>
          <w:sz w:val="24"/>
          <w:szCs w:val="24"/>
        </w:rPr>
      </w:pPr>
      <w:r>
        <w:rPr>
          <w:rFonts w:ascii="Times" w:hAnsi="Times" w:eastAsia="Times" w:cs="Times"/>
          <w:sz w:val="24"/>
          <w:szCs w:val="24"/>
        </w:rPr>
        <w:t xml:space="preserve"> </w:t>
      </w:r>
    </w:p>
    <w:p w:rsidR="001E6F86" w:rsidRDefault="00000000" w14:paraId="0000000A" w14:textId="4932E746">
      <w:pPr>
        <w:rPr>
          <w:rFonts w:ascii="Times" w:hAnsi="Times" w:eastAsia="Times" w:cs="Times"/>
          <w:sz w:val="24"/>
          <w:szCs w:val="24"/>
        </w:rPr>
      </w:pPr>
      <w:r>
        <w:rPr>
          <w:rFonts w:ascii="Times" w:hAnsi="Times" w:eastAsia="Times" w:cs="Times"/>
          <w:sz w:val="24"/>
          <w:szCs w:val="24"/>
        </w:rPr>
        <w:t>We</w:t>
      </w:r>
      <w:r w:rsidR="00415B7D">
        <w:rPr>
          <w:rFonts w:ascii="Times" w:hAnsi="Times" w:eastAsia="Times" w:cs="Times"/>
          <w:sz w:val="24"/>
          <w:szCs w:val="24"/>
        </w:rPr>
        <w:t xml:space="preserve"> have now </w:t>
      </w:r>
      <w:r>
        <w:rPr>
          <w:rFonts w:ascii="Times" w:hAnsi="Times" w:eastAsia="Times" w:cs="Times"/>
          <w:sz w:val="24"/>
          <w:szCs w:val="24"/>
        </w:rPr>
        <w:t xml:space="preserve">reviewed the </w:t>
      </w:r>
      <w:r w:rsidR="00415B7D">
        <w:rPr>
          <w:rFonts w:ascii="Times" w:hAnsi="Times" w:eastAsia="Times" w:cs="Times"/>
          <w:sz w:val="24"/>
          <w:szCs w:val="24"/>
        </w:rPr>
        <w:t xml:space="preserve">scope of the </w:t>
      </w:r>
      <w:r>
        <w:rPr>
          <w:rFonts w:ascii="Times" w:hAnsi="Times" w:eastAsia="Times" w:cs="Times"/>
          <w:sz w:val="24"/>
          <w:szCs w:val="24"/>
        </w:rPr>
        <w:t xml:space="preserve">existing stress and EWB measures in </w:t>
      </w:r>
      <w:r w:rsidR="00415B7D">
        <w:rPr>
          <w:rFonts w:ascii="Times" w:hAnsi="Times" w:eastAsia="Times" w:cs="Times"/>
          <w:sz w:val="24"/>
          <w:szCs w:val="24"/>
        </w:rPr>
        <w:t>these</w:t>
      </w:r>
      <w:r>
        <w:rPr>
          <w:rFonts w:ascii="Times" w:hAnsi="Times" w:eastAsia="Times" w:cs="Times"/>
          <w:sz w:val="24"/>
          <w:szCs w:val="24"/>
        </w:rPr>
        <w:t xml:space="preserve"> studies and </w:t>
      </w:r>
      <w:r w:rsidR="00415B7D">
        <w:rPr>
          <w:rFonts w:ascii="Times" w:hAnsi="Times" w:eastAsia="Times" w:cs="Times"/>
          <w:sz w:val="24"/>
          <w:szCs w:val="24"/>
        </w:rPr>
        <w:t>created a list of</w:t>
      </w:r>
      <w:r>
        <w:rPr>
          <w:rFonts w:ascii="Times" w:hAnsi="Times" w:eastAsia="Times" w:cs="Times"/>
          <w:sz w:val="24"/>
          <w:szCs w:val="24"/>
        </w:rPr>
        <w:t xml:space="preserve"> </w:t>
      </w:r>
      <w:r w:rsidR="00415B7D">
        <w:rPr>
          <w:rFonts w:ascii="Times" w:hAnsi="Times" w:eastAsia="Times" w:cs="Times"/>
          <w:sz w:val="24"/>
          <w:szCs w:val="24"/>
        </w:rPr>
        <w:t>important</w:t>
      </w:r>
      <w:r>
        <w:rPr>
          <w:rFonts w:ascii="Times" w:hAnsi="Times" w:eastAsia="Times" w:cs="Times"/>
          <w:sz w:val="24"/>
          <w:szCs w:val="24"/>
        </w:rPr>
        <w:t xml:space="preserve"> measures linked to </w:t>
      </w:r>
      <w:r w:rsidR="00AE3F43">
        <w:rPr>
          <w:rFonts w:ascii="Times" w:hAnsi="Times" w:eastAsia="Times" w:cs="Times"/>
          <w:sz w:val="24"/>
          <w:szCs w:val="24"/>
        </w:rPr>
        <w:t>healthy aging</w:t>
      </w:r>
      <w:r w:rsidR="00415B7D">
        <w:rPr>
          <w:rFonts w:ascii="Times" w:hAnsi="Times" w:eastAsia="Times" w:cs="Times"/>
          <w:sz w:val="24"/>
          <w:szCs w:val="24"/>
        </w:rPr>
        <w:t xml:space="preserve"> that were rarely included if at all</w:t>
      </w:r>
      <w:r>
        <w:rPr>
          <w:rFonts w:ascii="Times" w:hAnsi="Times" w:eastAsia="Times" w:cs="Times"/>
          <w:sz w:val="24"/>
          <w:szCs w:val="24"/>
        </w:rPr>
        <w:t>. We prioritized (through vot</w:t>
      </w:r>
      <w:r w:rsidR="00972A66">
        <w:rPr>
          <w:rFonts w:ascii="Times" w:hAnsi="Times" w:eastAsia="Times" w:cs="Times"/>
          <w:sz w:val="24"/>
          <w:szCs w:val="24"/>
        </w:rPr>
        <w:t>ing</w:t>
      </w:r>
      <w:r>
        <w:rPr>
          <w:rFonts w:ascii="Times" w:hAnsi="Times" w:eastAsia="Times" w:cs="Times"/>
          <w:sz w:val="24"/>
          <w:szCs w:val="24"/>
        </w:rPr>
        <w:t>) the rank order of measures we recommend for potential inclusion in population-based studies</w:t>
      </w:r>
      <w:r w:rsidR="00AE3F43">
        <w:rPr>
          <w:rFonts w:ascii="Times" w:hAnsi="Times" w:eastAsia="Times" w:cs="Times"/>
          <w:sz w:val="24"/>
          <w:szCs w:val="24"/>
        </w:rPr>
        <w:t xml:space="preserve"> going forward as well as Core Battery for new studies being launched</w:t>
      </w:r>
      <w:r>
        <w:rPr>
          <w:rFonts w:ascii="Times" w:hAnsi="Times" w:eastAsia="Times" w:cs="Times"/>
          <w:sz w:val="24"/>
          <w:szCs w:val="24"/>
        </w:rPr>
        <w:t>. Here we provide our suggestions for the top 4</w:t>
      </w:r>
      <w:r w:rsidR="00AE3F43">
        <w:rPr>
          <w:rFonts w:ascii="Times" w:hAnsi="Times" w:eastAsia="Times" w:cs="Times"/>
          <w:sz w:val="24"/>
          <w:szCs w:val="24"/>
        </w:rPr>
        <w:t xml:space="preserve"> </w:t>
      </w:r>
      <w:r>
        <w:rPr>
          <w:rFonts w:ascii="Times" w:hAnsi="Times" w:eastAsia="Times" w:cs="Times"/>
          <w:sz w:val="24"/>
          <w:szCs w:val="24"/>
        </w:rPr>
        <w:t xml:space="preserve">measures (and citations with a validation study and link to health outcomes). </w:t>
      </w:r>
    </w:p>
    <w:p w:rsidR="001E6F86" w:rsidRDefault="001E6F86" w14:paraId="0000000B" w14:textId="77777777">
      <w:pPr>
        <w:rPr>
          <w:rFonts w:ascii="Times" w:hAnsi="Times" w:eastAsia="Times" w:cs="Times"/>
          <w:sz w:val="24"/>
          <w:szCs w:val="24"/>
        </w:rPr>
      </w:pPr>
    </w:p>
    <w:p w:rsidR="001E6F86" w:rsidRDefault="00000000" w14:paraId="0000000C" w14:textId="77777777">
      <w:pPr>
        <w:rPr>
          <w:rFonts w:ascii="Times" w:hAnsi="Times" w:eastAsia="Times" w:cs="Times"/>
          <w:b/>
          <w:sz w:val="24"/>
          <w:szCs w:val="24"/>
        </w:rPr>
      </w:pPr>
      <w:r>
        <w:rPr>
          <w:rFonts w:ascii="Times" w:hAnsi="Times" w:eastAsia="Times" w:cs="Times"/>
          <w:b/>
          <w:sz w:val="24"/>
          <w:szCs w:val="24"/>
        </w:rPr>
        <w:t>Stress Measures:</w:t>
      </w:r>
    </w:p>
    <w:p w:rsidR="001E6F86" w:rsidRDefault="00000000" w14:paraId="0000000D" w14:textId="77777777">
      <w:pPr>
        <w:numPr>
          <w:ilvl w:val="0"/>
          <w:numId w:val="2"/>
        </w:numPr>
        <w:rPr>
          <w:rFonts w:ascii="Times" w:hAnsi="Times" w:eastAsia="Times" w:cs="Times"/>
          <w:sz w:val="24"/>
          <w:szCs w:val="24"/>
        </w:rPr>
      </w:pPr>
      <w:r>
        <w:rPr>
          <w:rFonts w:ascii="Times" w:hAnsi="Times" w:eastAsia="Times" w:cs="Times"/>
          <w:sz w:val="24"/>
          <w:szCs w:val="24"/>
        </w:rPr>
        <w:t>Perceived Stress</w:t>
      </w:r>
    </w:p>
    <w:p w:rsidR="001E6F86" w:rsidRDefault="00000000" w14:paraId="0000000E" w14:textId="77777777">
      <w:pPr>
        <w:numPr>
          <w:ilvl w:val="0"/>
          <w:numId w:val="2"/>
        </w:numPr>
        <w:rPr>
          <w:rFonts w:ascii="Times" w:hAnsi="Times" w:eastAsia="Times" w:cs="Times"/>
          <w:sz w:val="24"/>
          <w:szCs w:val="24"/>
        </w:rPr>
      </w:pPr>
      <w:r>
        <w:rPr>
          <w:rFonts w:ascii="Times" w:hAnsi="Times" w:eastAsia="Times" w:cs="Times"/>
          <w:sz w:val="24"/>
          <w:szCs w:val="24"/>
        </w:rPr>
        <w:t xml:space="preserve">Early Life Adversity </w:t>
      </w:r>
    </w:p>
    <w:p w:rsidR="001E6F86" w:rsidRDefault="00000000" w14:paraId="0000000F" w14:textId="44442139">
      <w:pPr>
        <w:numPr>
          <w:ilvl w:val="0"/>
          <w:numId w:val="2"/>
        </w:numPr>
        <w:rPr>
          <w:rFonts w:ascii="Times" w:hAnsi="Times" w:eastAsia="Times" w:cs="Times"/>
          <w:sz w:val="24"/>
          <w:szCs w:val="24"/>
        </w:rPr>
      </w:pPr>
      <w:r>
        <w:rPr>
          <w:rFonts w:ascii="Times" w:hAnsi="Times" w:eastAsia="Times" w:cs="Times"/>
          <w:sz w:val="24"/>
          <w:szCs w:val="24"/>
        </w:rPr>
        <w:t>Loneliness</w:t>
      </w:r>
      <w:r w:rsidR="00AE3F43">
        <w:rPr>
          <w:rFonts w:ascii="Times" w:hAnsi="Times" w:eastAsia="Times" w:cs="Times"/>
          <w:sz w:val="24"/>
          <w:szCs w:val="24"/>
        </w:rPr>
        <w:t xml:space="preserve"> (this was included in many)</w:t>
      </w:r>
    </w:p>
    <w:p w:rsidR="001E6F86" w:rsidRDefault="00000000" w14:paraId="00000010" w14:textId="77777777">
      <w:pPr>
        <w:numPr>
          <w:ilvl w:val="0"/>
          <w:numId w:val="2"/>
        </w:numPr>
        <w:rPr>
          <w:rFonts w:ascii="Times" w:hAnsi="Times" w:eastAsia="Times" w:cs="Times"/>
          <w:sz w:val="24"/>
          <w:szCs w:val="24"/>
        </w:rPr>
      </w:pPr>
      <w:r>
        <w:rPr>
          <w:rFonts w:ascii="Times" w:hAnsi="Times" w:eastAsia="Times" w:cs="Times"/>
          <w:sz w:val="24"/>
          <w:szCs w:val="24"/>
        </w:rPr>
        <w:t xml:space="preserve">Everyday Discrimination </w:t>
      </w:r>
      <w:r>
        <w:rPr>
          <w:rFonts w:ascii="Times" w:hAnsi="Times" w:eastAsia="Times" w:cs="Times"/>
          <w:sz w:val="24"/>
          <w:szCs w:val="24"/>
        </w:rPr>
        <w:br/>
      </w:r>
    </w:p>
    <w:p w:rsidR="001E6F86" w:rsidRDefault="00000000" w14:paraId="00000011" w14:textId="77777777">
      <w:pPr>
        <w:rPr>
          <w:rFonts w:ascii="Times" w:hAnsi="Times" w:eastAsia="Times" w:cs="Times"/>
          <w:b/>
          <w:sz w:val="24"/>
          <w:szCs w:val="24"/>
        </w:rPr>
      </w:pPr>
      <w:r>
        <w:rPr>
          <w:rFonts w:ascii="Times" w:hAnsi="Times" w:eastAsia="Times" w:cs="Times"/>
          <w:b/>
          <w:sz w:val="24"/>
          <w:szCs w:val="24"/>
        </w:rPr>
        <w:t>Emotional Well-Being Measures</w:t>
      </w:r>
    </w:p>
    <w:p w:rsidR="001E6F86" w:rsidRDefault="00000000" w14:paraId="00000012" w14:textId="77777777">
      <w:pPr>
        <w:numPr>
          <w:ilvl w:val="0"/>
          <w:numId w:val="6"/>
        </w:numPr>
        <w:rPr>
          <w:rFonts w:ascii="Times" w:hAnsi="Times" w:eastAsia="Times" w:cs="Times"/>
          <w:sz w:val="24"/>
          <w:szCs w:val="24"/>
        </w:rPr>
      </w:pPr>
      <w:r>
        <w:rPr>
          <w:rFonts w:ascii="Times" w:hAnsi="Times" w:eastAsia="Times" w:cs="Times"/>
          <w:sz w:val="24"/>
          <w:szCs w:val="24"/>
        </w:rPr>
        <w:t>Hope/optimism</w:t>
      </w:r>
    </w:p>
    <w:p w:rsidR="001E6F86" w:rsidRDefault="00000000" w14:paraId="00000013" w14:textId="77777777">
      <w:pPr>
        <w:numPr>
          <w:ilvl w:val="0"/>
          <w:numId w:val="6"/>
        </w:numPr>
        <w:rPr>
          <w:rFonts w:ascii="Times" w:hAnsi="Times" w:eastAsia="Times" w:cs="Times"/>
          <w:sz w:val="24"/>
          <w:szCs w:val="24"/>
        </w:rPr>
      </w:pPr>
      <w:r>
        <w:rPr>
          <w:rFonts w:ascii="Times" w:hAnsi="Times" w:eastAsia="Times" w:cs="Times"/>
          <w:sz w:val="24"/>
          <w:szCs w:val="24"/>
        </w:rPr>
        <w:t xml:space="preserve">Flourishing (Evaluative well-being) </w:t>
      </w:r>
    </w:p>
    <w:p w:rsidR="001E6F86" w:rsidRDefault="00000000" w14:paraId="00000014" w14:textId="77777777">
      <w:pPr>
        <w:numPr>
          <w:ilvl w:val="0"/>
          <w:numId w:val="6"/>
        </w:numPr>
        <w:rPr>
          <w:rFonts w:ascii="Times" w:hAnsi="Times" w:eastAsia="Times" w:cs="Times"/>
          <w:sz w:val="24"/>
          <w:szCs w:val="24"/>
        </w:rPr>
      </w:pPr>
      <w:r>
        <w:rPr>
          <w:rFonts w:ascii="Times" w:hAnsi="Times" w:eastAsia="Times" w:cs="Times"/>
          <w:sz w:val="24"/>
          <w:szCs w:val="24"/>
        </w:rPr>
        <w:t xml:space="preserve">Social Well-Being </w:t>
      </w:r>
    </w:p>
    <w:p w:rsidR="001E6F86" w:rsidRDefault="00000000" w14:paraId="00000015" w14:textId="77777777">
      <w:pPr>
        <w:numPr>
          <w:ilvl w:val="0"/>
          <w:numId w:val="6"/>
        </w:numPr>
        <w:rPr>
          <w:rFonts w:ascii="Times" w:hAnsi="Times" w:eastAsia="Times" w:cs="Times"/>
          <w:sz w:val="24"/>
          <w:szCs w:val="24"/>
        </w:rPr>
      </w:pPr>
      <w:r>
        <w:rPr>
          <w:rFonts w:ascii="Times" w:hAnsi="Times" w:eastAsia="Times" w:cs="Times"/>
          <w:sz w:val="24"/>
          <w:szCs w:val="24"/>
        </w:rPr>
        <w:t>Gratitude</w:t>
      </w:r>
    </w:p>
    <w:p w:rsidR="001E6F86" w:rsidRDefault="001E6F86" w14:paraId="00000016" w14:textId="77777777">
      <w:pPr>
        <w:rPr>
          <w:rFonts w:ascii="Times" w:hAnsi="Times" w:eastAsia="Times" w:cs="Times"/>
          <w:sz w:val="24"/>
          <w:szCs w:val="24"/>
        </w:rPr>
      </w:pPr>
    </w:p>
    <w:p w:rsidR="2E7276B9" w:rsidRDefault="2E7276B9" w14:paraId="37F46985" w14:textId="4593BE88">
      <w:r>
        <w:br w:type="page"/>
      </w:r>
    </w:p>
    <w:p w:rsidR="001E6F86" w:rsidRDefault="00000000" w14:paraId="00000017" w14:textId="77777777">
      <w:pPr>
        <w:rPr>
          <w:rFonts w:ascii="Times" w:hAnsi="Times" w:eastAsia="Times" w:cs="Times"/>
          <w:b/>
          <w:sz w:val="26"/>
          <w:szCs w:val="26"/>
          <w:u w:val="single"/>
        </w:rPr>
      </w:pPr>
      <w:r>
        <w:rPr>
          <w:rFonts w:ascii="Times" w:hAnsi="Times" w:eastAsia="Times" w:cs="Times"/>
          <w:b/>
          <w:sz w:val="26"/>
          <w:szCs w:val="26"/>
          <w:u w:val="single"/>
        </w:rPr>
        <w:t>Stress Measures</w:t>
      </w:r>
    </w:p>
    <w:p w:rsidR="001E6F86" w:rsidRDefault="001E6F86" w14:paraId="00000018" w14:textId="77777777">
      <w:pPr>
        <w:rPr>
          <w:rFonts w:ascii="Times" w:hAnsi="Times" w:eastAsia="Times" w:cs="Times"/>
          <w:sz w:val="24"/>
          <w:szCs w:val="24"/>
        </w:rPr>
      </w:pPr>
    </w:p>
    <w:p w:rsidR="001E6F86" w:rsidRDefault="00000000" w14:paraId="00000019" w14:textId="77777777">
      <w:pPr>
        <w:rPr>
          <w:rFonts w:ascii="Times" w:hAnsi="Times" w:eastAsia="Times" w:cs="Times"/>
          <w:b/>
          <w:sz w:val="24"/>
          <w:szCs w:val="24"/>
        </w:rPr>
      </w:pPr>
      <w:r>
        <w:rPr>
          <w:rFonts w:ascii="Times" w:hAnsi="Times" w:eastAsia="Times" w:cs="Times"/>
          <w:b/>
          <w:sz w:val="24"/>
          <w:szCs w:val="24"/>
        </w:rPr>
        <w:t>Title: Perceived Stress Scale</w:t>
      </w:r>
    </w:p>
    <w:p w:rsidR="001E6F86" w:rsidRDefault="001E6F86" w14:paraId="0000001A" w14:textId="77777777">
      <w:pPr>
        <w:rPr>
          <w:rFonts w:ascii="Times" w:hAnsi="Times" w:eastAsia="Times" w:cs="Times"/>
          <w:b/>
          <w:i/>
          <w:sz w:val="24"/>
          <w:szCs w:val="24"/>
        </w:rPr>
      </w:pPr>
    </w:p>
    <w:p w:rsidR="001E6F86" w:rsidRDefault="00000000" w14:paraId="0000001B" w14:textId="77777777">
      <w:pPr>
        <w:rPr>
          <w:rFonts w:ascii="Times" w:hAnsi="Times" w:eastAsia="Times" w:cs="Times"/>
          <w:sz w:val="24"/>
          <w:szCs w:val="24"/>
        </w:rPr>
      </w:pPr>
      <w:r>
        <w:rPr>
          <w:rFonts w:ascii="Times" w:hAnsi="Times" w:eastAsia="Times" w:cs="Times"/>
          <w:b/>
          <w:sz w:val="24"/>
          <w:szCs w:val="24"/>
          <w:highlight w:val="white"/>
        </w:rPr>
        <w:t xml:space="preserve">Citation: </w:t>
      </w:r>
      <w:r>
        <w:rPr>
          <w:rFonts w:ascii="Times" w:hAnsi="Times" w:eastAsia="Times" w:cs="Times"/>
          <w:sz w:val="24"/>
          <w:szCs w:val="24"/>
          <w:highlight w:val="white"/>
        </w:rPr>
        <w:t xml:space="preserve">Cohen, S., &amp; Williamson, G. (1988). </w:t>
      </w:r>
      <w:hyperlink r:id="rId7">
        <w:r>
          <w:rPr>
            <w:rFonts w:ascii="Times" w:hAnsi="Times" w:eastAsia="Times" w:cs="Times"/>
            <w:sz w:val="24"/>
            <w:szCs w:val="24"/>
            <w:highlight w:val="white"/>
          </w:rPr>
          <w:t xml:space="preserve">Perceived stress in a probability sample of the U.S. In S. </w:t>
        </w:r>
        <w:proofErr w:type="spellStart"/>
        <w:r>
          <w:rPr>
            <w:rFonts w:ascii="Times" w:hAnsi="Times" w:eastAsia="Times" w:cs="Times"/>
            <w:sz w:val="24"/>
            <w:szCs w:val="24"/>
            <w:highlight w:val="white"/>
          </w:rPr>
          <w:t>Spacapam</w:t>
        </w:r>
        <w:proofErr w:type="spellEnd"/>
        <w:r>
          <w:rPr>
            <w:rFonts w:ascii="Times" w:hAnsi="Times" w:eastAsia="Times" w:cs="Times"/>
            <w:sz w:val="24"/>
            <w:szCs w:val="24"/>
            <w:highlight w:val="white"/>
          </w:rPr>
          <w:t xml:space="preserve"> &amp; S. </w:t>
        </w:r>
        <w:proofErr w:type="spellStart"/>
        <w:r>
          <w:rPr>
            <w:rFonts w:ascii="Times" w:hAnsi="Times" w:eastAsia="Times" w:cs="Times"/>
            <w:sz w:val="24"/>
            <w:szCs w:val="24"/>
            <w:highlight w:val="white"/>
          </w:rPr>
          <w:t>Oskamp</w:t>
        </w:r>
        <w:proofErr w:type="spellEnd"/>
        <w:r>
          <w:rPr>
            <w:rFonts w:ascii="Times" w:hAnsi="Times" w:eastAsia="Times" w:cs="Times"/>
            <w:sz w:val="24"/>
            <w:szCs w:val="24"/>
            <w:highlight w:val="white"/>
          </w:rPr>
          <w:t xml:space="preserve"> (Eds.)</w:t>
        </w:r>
      </w:hyperlink>
      <w:r>
        <w:rPr>
          <w:rFonts w:ascii="Times" w:hAnsi="Times" w:eastAsia="Times" w:cs="Times"/>
          <w:sz w:val="24"/>
          <w:szCs w:val="24"/>
          <w:highlight w:val="white"/>
        </w:rPr>
        <w:t>, The social psychology of health: Claremont Symposium on Applied Social Psychology. Newbury Park, CA: Sage.</w:t>
      </w:r>
      <w:r>
        <w:rPr>
          <w:rFonts w:ascii="Times" w:hAnsi="Times" w:eastAsia="Times" w:cs="Times"/>
          <w:sz w:val="24"/>
          <w:szCs w:val="24"/>
        </w:rPr>
        <w:t xml:space="preserve"> </w:t>
      </w:r>
    </w:p>
    <w:p w:rsidR="001E6F86" w:rsidRDefault="001E6F86" w14:paraId="0000001C" w14:textId="77777777">
      <w:pPr>
        <w:rPr>
          <w:rFonts w:ascii="Times" w:hAnsi="Times" w:eastAsia="Times" w:cs="Times"/>
          <w:sz w:val="24"/>
          <w:szCs w:val="24"/>
        </w:rPr>
      </w:pPr>
    </w:p>
    <w:p w:rsidR="001E6F86" w:rsidRDefault="00000000" w14:paraId="0000001D" w14:textId="77777777">
      <w:pPr>
        <w:rPr>
          <w:rFonts w:ascii="Times" w:hAnsi="Times" w:eastAsia="Times" w:cs="Times"/>
          <w:sz w:val="24"/>
          <w:szCs w:val="24"/>
        </w:rPr>
      </w:pPr>
      <w:r>
        <w:rPr>
          <w:rFonts w:ascii="Times" w:hAnsi="Times" w:eastAsia="Times" w:cs="Times"/>
          <w:b/>
          <w:sz w:val="24"/>
          <w:szCs w:val="24"/>
        </w:rPr>
        <w:t>References Linking to Health Outcomes:</w:t>
      </w:r>
      <w:r>
        <w:rPr>
          <w:rFonts w:ascii="Times" w:hAnsi="Times" w:eastAsia="Times" w:cs="Times"/>
          <w:sz w:val="24"/>
          <w:szCs w:val="24"/>
        </w:rPr>
        <w:t xml:space="preserve"> </w:t>
      </w:r>
      <w:hyperlink r:id="rId8">
        <w:r>
          <w:rPr>
            <w:rFonts w:ascii="Times" w:hAnsi="Times" w:eastAsia="Times" w:cs="Times"/>
            <w:sz w:val="24"/>
            <w:szCs w:val="24"/>
            <w:u w:val="single"/>
          </w:rPr>
          <w:t>https://www.cmu.edu/dietrich/psychology/stress-immunity-disease-lab/scales/index.html</w:t>
        </w:r>
      </w:hyperlink>
    </w:p>
    <w:p w:rsidR="001E6F86" w:rsidRDefault="001E6F86" w14:paraId="0000001E" w14:textId="77777777">
      <w:pPr>
        <w:rPr>
          <w:rFonts w:ascii="Times" w:hAnsi="Times" w:eastAsia="Times" w:cs="Times"/>
          <w:sz w:val="24"/>
          <w:szCs w:val="24"/>
        </w:rPr>
      </w:pPr>
    </w:p>
    <w:p w:rsidR="00AF445E" w:rsidRDefault="00000000" w14:paraId="24FAADFC" w14:textId="77777777">
      <w:pPr>
        <w:rPr>
          <w:rFonts w:ascii="Times" w:hAnsi="Times" w:eastAsia="Times" w:cs="Times"/>
          <w:sz w:val="24"/>
          <w:szCs w:val="24"/>
        </w:rPr>
      </w:pPr>
      <w:r>
        <w:rPr>
          <w:rFonts w:ascii="Times" w:hAnsi="Times" w:eastAsia="Times" w:cs="Times"/>
          <w:b/>
          <w:sz w:val="24"/>
          <w:szCs w:val="24"/>
        </w:rPr>
        <w:t xml:space="preserve">Measure: </w:t>
      </w:r>
      <w:r>
        <w:rPr>
          <w:rFonts w:ascii="Times" w:hAnsi="Times" w:eastAsia="Times" w:cs="Times"/>
          <w:sz w:val="24"/>
          <w:szCs w:val="24"/>
        </w:rPr>
        <w:t>The questions in this scale ask you about your feelings and thoughts during THE LAST MONTH.   In each case, please indicate your response by placing an “X” over the circle representing HOW OFTEN you felt or thought a certain way.</w:t>
      </w:r>
    </w:p>
    <w:p w:rsidR="00AF445E" w:rsidRDefault="00AF445E" w14:paraId="62513581" w14:textId="77777777">
      <w:pPr>
        <w:rPr>
          <w:rFonts w:ascii="Times" w:hAnsi="Times" w:eastAsia="Times" w:cs="Times"/>
          <w:sz w:val="24"/>
          <w:szCs w:val="24"/>
        </w:rPr>
      </w:pPr>
    </w:p>
    <w:p w:rsidR="00AF445E" w:rsidP="00AF445E" w:rsidRDefault="00AF445E" w14:paraId="3FF16168" w14:textId="792C9A20">
      <w:pPr>
        <w:ind w:left="360"/>
        <w:rPr>
          <w:rFonts w:ascii="Times" w:hAnsi="Times" w:eastAsia="Times" w:cs="Times"/>
          <w:sz w:val="24"/>
          <w:szCs w:val="24"/>
        </w:rPr>
      </w:pPr>
      <w:r>
        <w:rPr>
          <w:rFonts w:ascii="Times" w:hAnsi="Times" w:eastAsia="Times" w:cs="Times"/>
          <w:sz w:val="24"/>
          <w:szCs w:val="24"/>
        </w:rPr>
        <w:t>4 = Very Often</w:t>
      </w:r>
    </w:p>
    <w:p w:rsidR="00AF445E" w:rsidP="00AF445E" w:rsidRDefault="00AF445E" w14:paraId="2A32A9D9" w14:textId="1F47BF9E">
      <w:pPr>
        <w:ind w:left="360"/>
        <w:rPr>
          <w:rFonts w:ascii="Times" w:hAnsi="Times" w:eastAsia="Times" w:cs="Times"/>
          <w:sz w:val="24"/>
          <w:szCs w:val="24"/>
        </w:rPr>
      </w:pPr>
      <w:r>
        <w:rPr>
          <w:rFonts w:ascii="Times" w:hAnsi="Times" w:eastAsia="Times" w:cs="Times"/>
          <w:sz w:val="24"/>
          <w:szCs w:val="24"/>
        </w:rPr>
        <w:t xml:space="preserve">3 = </w:t>
      </w:r>
      <w:proofErr w:type="gramStart"/>
      <w:r>
        <w:rPr>
          <w:rFonts w:ascii="Times" w:hAnsi="Times" w:eastAsia="Times" w:cs="Times"/>
          <w:sz w:val="24"/>
          <w:szCs w:val="24"/>
        </w:rPr>
        <w:t>Fairly Often</w:t>
      </w:r>
      <w:proofErr w:type="gramEnd"/>
    </w:p>
    <w:p w:rsidR="00AF445E" w:rsidP="00AF445E" w:rsidRDefault="00AF445E" w14:paraId="74AAC637" w14:textId="0C200FBA">
      <w:pPr>
        <w:ind w:left="360"/>
        <w:rPr>
          <w:rFonts w:ascii="Times" w:hAnsi="Times" w:eastAsia="Times" w:cs="Times"/>
          <w:sz w:val="24"/>
          <w:szCs w:val="24"/>
        </w:rPr>
      </w:pPr>
      <w:r>
        <w:rPr>
          <w:rFonts w:ascii="Times" w:hAnsi="Times" w:eastAsia="Times" w:cs="Times"/>
          <w:sz w:val="24"/>
          <w:szCs w:val="24"/>
        </w:rPr>
        <w:t>2= Sometimes</w:t>
      </w:r>
    </w:p>
    <w:p w:rsidR="00AF445E" w:rsidP="00AF445E" w:rsidRDefault="00AF445E" w14:paraId="56832AC2" w14:textId="3993F2D1">
      <w:pPr>
        <w:ind w:left="360"/>
        <w:rPr>
          <w:rFonts w:ascii="Times" w:hAnsi="Times" w:eastAsia="Times" w:cs="Times"/>
          <w:sz w:val="24"/>
          <w:szCs w:val="24"/>
        </w:rPr>
      </w:pPr>
      <w:r>
        <w:rPr>
          <w:rFonts w:ascii="Times" w:hAnsi="Times" w:eastAsia="Times" w:cs="Times"/>
          <w:sz w:val="24"/>
          <w:szCs w:val="24"/>
        </w:rPr>
        <w:t>1 = Almost Never</w:t>
      </w:r>
    </w:p>
    <w:p w:rsidR="001E6F86" w:rsidP="00AF445E" w:rsidRDefault="00AF445E" w14:paraId="0000001F" w14:textId="474D1EF9">
      <w:pPr>
        <w:ind w:left="360"/>
        <w:rPr>
          <w:rFonts w:ascii="Times" w:hAnsi="Times" w:eastAsia="Times" w:cs="Times"/>
          <w:sz w:val="24"/>
          <w:szCs w:val="24"/>
        </w:rPr>
      </w:pPr>
      <w:r>
        <w:rPr>
          <w:rFonts w:ascii="Times" w:hAnsi="Times" w:eastAsia="Times" w:cs="Times"/>
          <w:sz w:val="24"/>
          <w:szCs w:val="24"/>
        </w:rPr>
        <w:t>0 = Never</w:t>
      </w:r>
      <w:r>
        <w:rPr>
          <w:rFonts w:ascii="Times" w:hAnsi="Times" w:eastAsia="Times" w:cs="Times"/>
          <w:sz w:val="24"/>
          <w:szCs w:val="24"/>
        </w:rPr>
        <w:br/>
      </w:r>
    </w:p>
    <w:p w:rsidR="001E6F86" w:rsidRDefault="00000000" w14:paraId="00000020" w14:textId="77777777">
      <w:pPr>
        <w:numPr>
          <w:ilvl w:val="0"/>
          <w:numId w:val="8"/>
        </w:numPr>
        <w:rPr>
          <w:rFonts w:ascii="Times" w:hAnsi="Times" w:eastAsia="Times" w:cs="Times"/>
          <w:sz w:val="24"/>
          <w:szCs w:val="24"/>
        </w:rPr>
      </w:pPr>
      <w:r>
        <w:rPr>
          <w:rFonts w:ascii="Times" w:hAnsi="Times" w:eastAsia="Times" w:cs="Times"/>
          <w:sz w:val="24"/>
          <w:szCs w:val="24"/>
        </w:rPr>
        <w:t>In the last month, how often have you felt that you were unable to control the important things in your life?</w:t>
      </w:r>
    </w:p>
    <w:p w:rsidR="001E6F86" w:rsidRDefault="00000000" w14:paraId="00000021" w14:textId="77777777">
      <w:pPr>
        <w:numPr>
          <w:ilvl w:val="0"/>
          <w:numId w:val="8"/>
        </w:numPr>
        <w:rPr>
          <w:rFonts w:ascii="Times" w:hAnsi="Times" w:eastAsia="Times" w:cs="Times"/>
          <w:sz w:val="24"/>
          <w:szCs w:val="24"/>
        </w:rPr>
      </w:pPr>
      <w:r>
        <w:rPr>
          <w:rFonts w:ascii="Times" w:hAnsi="Times" w:eastAsia="Times" w:cs="Times"/>
          <w:sz w:val="24"/>
          <w:szCs w:val="24"/>
        </w:rPr>
        <w:t>In the last month, how often have you felt confident about your ability to handle your personal problems?</w:t>
      </w:r>
    </w:p>
    <w:p w:rsidR="001E6F86" w:rsidRDefault="00000000" w14:paraId="00000022" w14:textId="77777777">
      <w:pPr>
        <w:numPr>
          <w:ilvl w:val="0"/>
          <w:numId w:val="8"/>
        </w:numPr>
        <w:rPr>
          <w:rFonts w:ascii="Times" w:hAnsi="Times" w:eastAsia="Times" w:cs="Times"/>
          <w:sz w:val="24"/>
          <w:szCs w:val="24"/>
        </w:rPr>
      </w:pPr>
      <w:r>
        <w:rPr>
          <w:rFonts w:ascii="Times" w:hAnsi="Times" w:eastAsia="Times" w:cs="Times"/>
          <w:sz w:val="24"/>
          <w:szCs w:val="24"/>
        </w:rPr>
        <w:t>In the last month, how often have you felt that things were going your way?</w:t>
      </w:r>
    </w:p>
    <w:p w:rsidR="001E6F86" w:rsidRDefault="00000000" w14:paraId="00000023" w14:textId="77777777">
      <w:pPr>
        <w:numPr>
          <w:ilvl w:val="0"/>
          <w:numId w:val="8"/>
        </w:numPr>
        <w:rPr>
          <w:rFonts w:ascii="Times" w:hAnsi="Times" w:eastAsia="Times" w:cs="Times"/>
          <w:sz w:val="24"/>
          <w:szCs w:val="24"/>
        </w:rPr>
      </w:pPr>
      <w:r>
        <w:rPr>
          <w:rFonts w:ascii="Times" w:hAnsi="Times" w:eastAsia="Times" w:cs="Times"/>
          <w:sz w:val="24"/>
          <w:szCs w:val="24"/>
        </w:rPr>
        <w:t>In the last month, how often have you felt difficulties were piling up so high that you could not overcome them?</w:t>
      </w:r>
    </w:p>
    <w:p w:rsidR="001E6F86" w:rsidRDefault="001E6F86" w14:paraId="00000024" w14:textId="77777777">
      <w:pPr>
        <w:rPr>
          <w:rFonts w:ascii="Times" w:hAnsi="Times" w:eastAsia="Times" w:cs="Times"/>
          <w:sz w:val="24"/>
          <w:szCs w:val="24"/>
        </w:rPr>
      </w:pPr>
    </w:p>
    <w:p w:rsidRPr="00AF445E" w:rsidR="00AF445E" w:rsidP="00AF445E" w:rsidRDefault="00AF445E" w14:paraId="6A8137D8" w14:textId="77777777">
      <w:pPr>
        <w:rPr>
          <w:rFonts w:ascii="Times" w:hAnsi="Times" w:eastAsia="Times" w:cs="Times"/>
          <w:sz w:val="24"/>
          <w:szCs w:val="24"/>
          <w:lang w:val="en-US"/>
        </w:rPr>
      </w:pPr>
      <w:r w:rsidRPr="00AF445E">
        <w:rPr>
          <w:rFonts w:ascii="Times" w:hAnsi="Times" w:eastAsia="Times" w:cs="Times"/>
          <w:sz w:val="24"/>
          <w:szCs w:val="24"/>
          <w:lang w:val="en-US"/>
        </w:rPr>
        <w:t>PSS-4 scores are obtained by reverse coding items # 2 and 3.</w:t>
      </w:r>
    </w:p>
    <w:p w:rsidR="00AF445E" w:rsidRDefault="00AF445E" w14:paraId="29133B47" w14:textId="77777777">
      <w:pPr>
        <w:rPr>
          <w:rFonts w:ascii="Times" w:hAnsi="Times" w:eastAsia="Times" w:cs="Times"/>
          <w:sz w:val="24"/>
          <w:szCs w:val="24"/>
        </w:rPr>
      </w:pPr>
    </w:p>
    <w:p w:rsidR="001E6F86" w:rsidRDefault="008D4C6A" w14:paraId="00000025" w14:textId="77777777">
      <w:pPr>
        <w:rPr>
          <w:rFonts w:ascii="Times" w:hAnsi="Times" w:eastAsia="Times" w:cs="Times"/>
          <w:sz w:val="24"/>
          <w:szCs w:val="24"/>
        </w:rPr>
      </w:pPr>
      <w:r>
        <w:rPr>
          <w:noProof/>
        </w:rPr>
        <w:pict w14:anchorId="23BB4275">
          <v:rect id="_x0000_i1031" style="width:468pt;height:.05pt;mso-width-percent:0;mso-height-percent:0;mso-width-percent:0;mso-height-percent:0" alt="" o:hr="t" o:hrstd="t" o:hralign="center" fillcolor="#a0a0a0" stroked="f"/>
        </w:pict>
      </w:r>
    </w:p>
    <w:p w:rsidR="001E6F86" w:rsidRDefault="001E6F86" w14:paraId="00000026" w14:textId="77777777">
      <w:pPr>
        <w:rPr>
          <w:rFonts w:ascii="Times" w:hAnsi="Times" w:eastAsia="Times" w:cs="Times"/>
          <w:sz w:val="24"/>
          <w:szCs w:val="24"/>
        </w:rPr>
      </w:pPr>
    </w:p>
    <w:p w:rsidR="2E7276B9" w:rsidRDefault="2E7276B9" w14:paraId="3C7C6FE2" w14:textId="6BF6836E">
      <w:r>
        <w:br w:type="page"/>
      </w:r>
    </w:p>
    <w:p w:rsidR="001E6F86" w:rsidRDefault="00000000" w14:paraId="00000027" w14:textId="5C04E1A6">
      <w:pPr>
        <w:rPr>
          <w:rFonts w:ascii="Times" w:hAnsi="Times" w:eastAsia="Times" w:cs="Times"/>
          <w:b/>
          <w:sz w:val="24"/>
          <w:szCs w:val="24"/>
        </w:rPr>
      </w:pPr>
      <w:r>
        <w:rPr>
          <w:rFonts w:ascii="Times" w:hAnsi="Times" w:eastAsia="Times" w:cs="Times"/>
          <w:b/>
          <w:sz w:val="24"/>
          <w:szCs w:val="24"/>
        </w:rPr>
        <w:t>Title: Early Life Adversity (Trauma</w:t>
      </w:r>
      <w:r w:rsidR="00AE3F43">
        <w:rPr>
          <w:rFonts w:ascii="Times" w:hAnsi="Times" w:eastAsia="Times" w:cs="Times"/>
          <w:b/>
          <w:sz w:val="24"/>
          <w:szCs w:val="24"/>
        </w:rPr>
        <w:t xml:space="preserve"> and deprivation</w:t>
      </w:r>
      <w:r>
        <w:rPr>
          <w:rFonts w:ascii="Times" w:hAnsi="Times" w:eastAsia="Times" w:cs="Times"/>
          <w:b/>
          <w:sz w:val="24"/>
          <w:szCs w:val="24"/>
        </w:rPr>
        <w:t xml:space="preserve">) </w:t>
      </w:r>
    </w:p>
    <w:p w:rsidR="001E6F86" w:rsidRDefault="00000000" w14:paraId="00000028" w14:textId="71180018">
      <w:pPr>
        <w:rPr>
          <w:rFonts w:ascii="Times" w:hAnsi="Times" w:eastAsia="Times" w:cs="Times"/>
          <w:b/>
          <w:sz w:val="24"/>
          <w:szCs w:val="24"/>
        </w:rPr>
      </w:pPr>
      <w:r>
        <w:rPr>
          <w:rFonts w:ascii="Times" w:hAnsi="Times" w:eastAsia="Times" w:cs="Times"/>
          <w:sz w:val="24"/>
          <w:szCs w:val="24"/>
        </w:rPr>
        <w:t xml:space="preserve">The Adverse Childhood Experiences measure has a 10 item and a </w:t>
      </w:r>
      <w:proofErr w:type="gramStart"/>
      <w:r>
        <w:rPr>
          <w:rFonts w:ascii="Times" w:hAnsi="Times" w:eastAsia="Times" w:cs="Times"/>
          <w:sz w:val="24"/>
          <w:szCs w:val="24"/>
        </w:rPr>
        <w:t>2 item</w:t>
      </w:r>
      <w:proofErr w:type="gramEnd"/>
      <w:r w:rsidR="00AE3F43">
        <w:rPr>
          <w:rFonts w:ascii="Times" w:hAnsi="Times" w:eastAsia="Times" w:cs="Times"/>
          <w:sz w:val="24"/>
          <w:szCs w:val="24"/>
        </w:rPr>
        <w:t xml:space="preserve"> screener</w:t>
      </w:r>
      <w:r>
        <w:rPr>
          <w:rFonts w:ascii="Times" w:hAnsi="Times" w:eastAsia="Times" w:cs="Times"/>
          <w:sz w:val="24"/>
          <w:szCs w:val="24"/>
        </w:rPr>
        <w:t xml:space="preserve">. </w:t>
      </w:r>
      <w:r>
        <w:rPr>
          <w:rFonts w:ascii="Times" w:hAnsi="Times" w:eastAsia="Times" w:cs="Times"/>
          <w:sz w:val="24"/>
          <w:szCs w:val="24"/>
        </w:rPr>
        <w:br/>
      </w:r>
      <w:r>
        <w:rPr>
          <w:rFonts w:ascii="Times" w:hAnsi="Times" w:eastAsia="Times" w:cs="Times"/>
          <w:sz w:val="24"/>
          <w:szCs w:val="24"/>
        </w:rPr>
        <w:t xml:space="preserve">The 10 </w:t>
      </w:r>
      <w:proofErr w:type="gramStart"/>
      <w:r>
        <w:rPr>
          <w:rFonts w:ascii="Times" w:hAnsi="Times" w:eastAsia="Times" w:cs="Times"/>
          <w:sz w:val="24"/>
          <w:szCs w:val="24"/>
        </w:rPr>
        <w:t>item</w:t>
      </w:r>
      <w:proofErr w:type="gramEnd"/>
      <w:r>
        <w:rPr>
          <w:rFonts w:ascii="Times" w:hAnsi="Times" w:eastAsia="Times" w:cs="Times"/>
          <w:sz w:val="24"/>
          <w:szCs w:val="24"/>
        </w:rPr>
        <w:t xml:space="preserve"> has been predictive with a range of mental and physical conditions</w:t>
      </w:r>
      <w:r>
        <w:rPr>
          <w:rFonts w:ascii="Times" w:hAnsi="Times" w:eastAsia="Times" w:cs="Times"/>
          <w:sz w:val="24"/>
          <w:szCs w:val="24"/>
        </w:rPr>
        <w:br/>
      </w:r>
    </w:p>
    <w:p w:rsidR="001E6F86" w:rsidRDefault="00000000" w14:paraId="00000029" w14:textId="77777777">
      <w:pPr>
        <w:rPr>
          <w:rFonts w:ascii="Times" w:hAnsi="Times" w:eastAsia="Times" w:cs="Times"/>
          <w:sz w:val="24"/>
          <w:szCs w:val="24"/>
        </w:rPr>
      </w:pPr>
      <w:r>
        <w:rPr>
          <w:rFonts w:ascii="Times" w:hAnsi="Times" w:eastAsia="Times" w:cs="Times"/>
          <w:b/>
          <w:sz w:val="24"/>
          <w:szCs w:val="24"/>
        </w:rPr>
        <w:t>Citation:</w:t>
      </w:r>
      <w:r>
        <w:rPr>
          <w:rFonts w:ascii="Times" w:hAnsi="Times" w:eastAsia="Times" w:cs="Times"/>
          <w:sz w:val="24"/>
          <w:szCs w:val="24"/>
        </w:rPr>
        <w:t xml:space="preserve"> </w:t>
      </w:r>
      <w:proofErr w:type="spellStart"/>
      <w:r>
        <w:rPr>
          <w:rFonts w:ascii="Times" w:hAnsi="Times" w:eastAsia="Times" w:cs="Times"/>
          <w:sz w:val="24"/>
          <w:szCs w:val="24"/>
        </w:rPr>
        <w:t>Felitti</w:t>
      </w:r>
      <w:proofErr w:type="spellEnd"/>
      <w:r>
        <w:rPr>
          <w:rFonts w:ascii="Times" w:hAnsi="Times" w:eastAsia="Times" w:cs="Times"/>
          <w:sz w:val="24"/>
          <w:szCs w:val="24"/>
        </w:rPr>
        <w:t>, V. J., Anda, R. F., Nordenberg, D., Williamson, D. F., Spitz, A. M., Edwards, V., ... &amp; Marks, J. S. (1998). Relationship of childhood abuse and household dysfunction to many of the leading causes of death in adults: The Adverse Childhood Experiences (ACE) Study.</w:t>
      </w:r>
      <w:r>
        <w:rPr>
          <w:rFonts w:ascii="Times" w:hAnsi="Times" w:eastAsia="Times" w:cs="Times"/>
          <w:i/>
          <w:sz w:val="24"/>
          <w:szCs w:val="24"/>
        </w:rPr>
        <w:t xml:space="preserve"> American Journal of Preventive Medicine,14</w:t>
      </w:r>
      <w:r>
        <w:rPr>
          <w:rFonts w:ascii="Times" w:hAnsi="Times" w:eastAsia="Times" w:cs="Times"/>
          <w:sz w:val="24"/>
          <w:szCs w:val="24"/>
        </w:rPr>
        <w:t>(4), 245-258.</w:t>
      </w:r>
    </w:p>
    <w:p w:rsidR="001E6F86" w:rsidRDefault="001E6F86" w14:paraId="0000002A" w14:textId="77777777">
      <w:pPr>
        <w:rPr>
          <w:rFonts w:ascii="Times" w:hAnsi="Times" w:eastAsia="Times" w:cs="Times"/>
          <w:sz w:val="24"/>
          <w:szCs w:val="24"/>
        </w:rPr>
      </w:pPr>
    </w:p>
    <w:p w:rsidR="001E6F86" w:rsidRDefault="00AE3F43" w14:paraId="0000002B" w14:textId="504E9F1E">
      <w:pPr>
        <w:rPr>
          <w:rFonts w:ascii="Times" w:hAnsi="Times" w:eastAsia="Times" w:cs="Times"/>
          <w:sz w:val="24"/>
          <w:szCs w:val="24"/>
        </w:rPr>
      </w:pPr>
      <w:r>
        <w:rPr>
          <w:rFonts w:ascii="Times" w:hAnsi="Times" w:eastAsia="Times" w:cs="Times"/>
          <w:b/>
          <w:sz w:val="24"/>
          <w:szCs w:val="24"/>
        </w:rPr>
        <w:t>More details on measurement of ELA:</w:t>
      </w:r>
      <w:r>
        <w:rPr>
          <w:rFonts w:ascii="Times" w:hAnsi="Times" w:eastAsia="Times" w:cs="Times"/>
          <w:sz w:val="24"/>
          <w:szCs w:val="24"/>
        </w:rPr>
        <w:t xml:space="preserve">  </w:t>
      </w:r>
      <w:hyperlink r:id="rId9">
        <w:r>
          <w:rPr>
            <w:rFonts w:ascii="Times" w:hAnsi="Times" w:eastAsia="Times" w:cs="Times"/>
            <w:sz w:val="24"/>
            <w:szCs w:val="24"/>
            <w:u w:val="single"/>
          </w:rPr>
          <w:t>https://www.stressmeasurement.org/earl</w:t>
        </w:r>
        <w:r>
          <w:rPr>
            <w:rFonts w:ascii="Times" w:hAnsi="Times" w:eastAsia="Times" w:cs="Times"/>
            <w:sz w:val="24"/>
            <w:szCs w:val="24"/>
            <w:u w:val="single"/>
          </w:rPr>
          <w:t>y</w:t>
        </w:r>
        <w:r>
          <w:rPr>
            <w:rFonts w:ascii="Times" w:hAnsi="Times" w:eastAsia="Times" w:cs="Times"/>
            <w:sz w:val="24"/>
            <w:szCs w:val="24"/>
            <w:u w:val="single"/>
          </w:rPr>
          <w:t>-life-stress</w:t>
        </w:r>
      </w:hyperlink>
      <w:r>
        <w:rPr>
          <w:rFonts w:ascii="Times" w:hAnsi="Times" w:eastAsia="Times" w:cs="Times"/>
          <w:sz w:val="24"/>
          <w:szCs w:val="24"/>
          <w:u w:val="single"/>
        </w:rPr>
        <w:br/>
      </w:r>
      <w:r w:rsidRPr="00844F58" w:rsidR="00844F58">
        <w:rPr>
          <w:rFonts w:ascii="Times" w:hAnsi="Times" w:eastAsia="Times" w:cs="Times"/>
          <w:sz w:val="24"/>
          <w:szCs w:val="24"/>
        </w:rPr>
        <w:t>The World Health Organization published an international version</w:t>
      </w:r>
      <w:r w:rsidR="00972A66">
        <w:rPr>
          <w:rFonts w:ascii="Times" w:hAnsi="Times" w:eastAsia="Times" w:cs="Times"/>
          <w:sz w:val="24"/>
          <w:szCs w:val="24"/>
        </w:rPr>
        <w:t xml:space="preserve"> of ACES (with a more sensitive response scale, </w:t>
      </w:r>
      <w:r w:rsidRPr="00844F58" w:rsidR="00844F58">
        <w:rPr>
          <w:rFonts w:ascii="Times" w:hAnsi="Times" w:eastAsia="Times" w:cs="Times"/>
          <w:sz w:val="24"/>
          <w:szCs w:val="24"/>
        </w:rPr>
        <w:t xml:space="preserve"> </w:t>
      </w:r>
      <w:r w:rsidR="00972A66">
        <w:rPr>
          <w:rFonts w:ascii="Times" w:hAnsi="Times" w:eastAsia="Times" w:cs="Times"/>
          <w:sz w:val="24"/>
          <w:szCs w:val="24"/>
        </w:rPr>
        <w:t>and that</w:t>
      </w:r>
      <w:r w:rsidRPr="00844F58" w:rsidR="00844F58">
        <w:rPr>
          <w:rFonts w:ascii="Times" w:hAnsi="Times" w:eastAsia="Times" w:cs="Times"/>
          <w:sz w:val="24"/>
          <w:szCs w:val="24"/>
        </w:rPr>
        <w:t xml:space="preserve"> </w:t>
      </w:r>
      <w:r w:rsidR="00972A66">
        <w:rPr>
          <w:rFonts w:ascii="Times" w:hAnsi="Times" w:eastAsia="Times" w:cs="Times"/>
          <w:sz w:val="24"/>
          <w:szCs w:val="24"/>
        </w:rPr>
        <w:t xml:space="preserve">includes </w:t>
      </w:r>
      <w:r w:rsidRPr="00415B7D" w:rsidR="00972A66">
        <w:rPr>
          <w:rFonts w:ascii="Times" w:hAnsi="Times" w:eastAsia="Times" w:cs="Times"/>
          <w:b/>
          <w:bCs/>
          <w:sz w:val="24"/>
          <w:szCs w:val="24"/>
        </w:rPr>
        <w:t>war/collective</w:t>
      </w:r>
      <w:r w:rsidR="00415B7D">
        <w:rPr>
          <w:rFonts w:ascii="Times" w:hAnsi="Times" w:eastAsia="Times" w:cs="Times"/>
          <w:b/>
          <w:bCs/>
          <w:sz w:val="24"/>
          <w:szCs w:val="24"/>
        </w:rPr>
        <w:t xml:space="preserve"> </w:t>
      </w:r>
      <w:r w:rsidRPr="00415B7D" w:rsidR="00972A66">
        <w:rPr>
          <w:rFonts w:ascii="Times" w:hAnsi="Times" w:eastAsia="Times" w:cs="Times"/>
          <w:b/>
          <w:bCs/>
          <w:sz w:val="24"/>
          <w:szCs w:val="24"/>
        </w:rPr>
        <w:t>violence</w:t>
      </w:r>
      <w:r w:rsidR="00972A66">
        <w:rPr>
          <w:rFonts w:ascii="Times" w:hAnsi="Times" w:eastAsia="Times" w:cs="Times"/>
          <w:sz w:val="24"/>
          <w:szCs w:val="24"/>
        </w:rPr>
        <w:t xml:space="preserve">), </w:t>
      </w:r>
      <w:r w:rsidRPr="00844F58" w:rsidR="00844F58">
        <w:rPr>
          <w:rFonts w:ascii="Times" w:hAnsi="Times" w:eastAsia="Times" w:cs="Times"/>
          <w:sz w:val="24"/>
          <w:szCs w:val="24"/>
        </w:rPr>
        <w:t xml:space="preserve">found </w:t>
      </w:r>
      <w:hyperlink w:history="1" r:id="rId10">
        <w:r w:rsidRPr="00844F58" w:rsidR="00844F58">
          <w:rPr>
            <w:rStyle w:val="Hyperlink"/>
            <w:rFonts w:ascii="Times" w:hAnsi="Times" w:eastAsia="Times" w:cs="Times"/>
            <w:sz w:val="24"/>
            <w:szCs w:val="24"/>
          </w:rPr>
          <w:t>here</w:t>
        </w:r>
      </w:hyperlink>
      <w:r w:rsidRPr="00844F58" w:rsidR="00844F58">
        <w:rPr>
          <w:rFonts w:ascii="Times" w:hAnsi="Times" w:eastAsia="Times" w:cs="Times"/>
          <w:sz w:val="24"/>
          <w:szCs w:val="24"/>
        </w:rPr>
        <w:t>.</w:t>
      </w:r>
      <w:r w:rsidR="00972A66">
        <w:rPr>
          <w:rFonts w:ascii="Times" w:hAnsi="Times" w:eastAsia="Times" w:cs="Times"/>
          <w:sz w:val="24"/>
          <w:szCs w:val="24"/>
        </w:rPr>
        <w:t xml:space="preserve"> </w:t>
      </w:r>
      <w:r w:rsidR="00972A66">
        <w:rPr>
          <w:rFonts w:ascii="Times" w:hAnsi="Times" w:eastAsia="Times" w:cs="Times"/>
          <w:sz w:val="24"/>
          <w:szCs w:val="24"/>
        </w:rPr>
        <w:t xml:space="preserve">More details on a dimensional approach to measuring </w:t>
      </w:r>
      <w:r w:rsidR="00972A66">
        <w:rPr>
          <w:rFonts w:ascii="Times" w:hAnsi="Times" w:eastAsia="Times" w:cs="Times"/>
          <w:sz w:val="24"/>
          <w:szCs w:val="24"/>
        </w:rPr>
        <w:t xml:space="preserve">level of </w:t>
      </w:r>
      <w:r w:rsidR="00972A66">
        <w:rPr>
          <w:rFonts w:ascii="Times" w:hAnsi="Times" w:eastAsia="Times" w:cs="Times"/>
          <w:sz w:val="24"/>
          <w:szCs w:val="24"/>
        </w:rPr>
        <w:t xml:space="preserve">threat vs. deprivation can be found </w:t>
      </w:r>
      <w:hyperlink w:history="1" r:id="rId11">
        <w:r w:rsidRPr="00844F58" w:rsidR="00972A66">
          <w:rPr>
            <w:rStyle w:val="Hyperlink"/>
            <w:rFonts w:ascii="Times" w:hAnsi="Times" w:eastAsia="Times" w:cs="Times"/>
            <w:sz w:val="24"/>
            <w:szCs w:val="24"/>
          </w:rPr>
          <w:t>here</w:t>
        </w:r>
      </w:hyperlink>
      <w:r w:rsidR="00972A66">
        <w:rPr>
          <w:rFonts w:ascii="Times" w:hAnsi="Times" w:eastAsia="Times" w:cs="Times"/>
          <w:sz w:val="24"/>
          <w:szCs w:val="24"/>
        </w:rPr>
        <w:t xml:space="preserve">. </w:t>
      </w:r>
      <w:r w:rsidRPr="00844F58" w:rsidR="00972A66">
        <w:rPr>
          <w:rFonts w:ascii="Times" w:hAnsi="Times" w:eastAsia="Times" w:cs="Times"/>
          <w:sz w:val="24"/>
          <w:szCs w:val="24"/>
        </w:rPr>
        <w:t> </w:t>
      </w:r>
    </w:p>
    <w:p w:rsidR="001E6F86" w:rsidRDefault="001E6F86" w14:paraId="0000002C" w14:textId="77777777">
      <w:pPr>
        <w:rPr>
          <w:rFonts w:ascii="Times" w:hAnsi="Times" w:eastAsia="Times" w:cs="Times"/>
          <w:sz w:val="24"/>
          <w:szCs w:val="24"/>
        </w:rPr>
      </w:pPr>
    </w:p>
    <w:p w:rsidR="001E6F86" w:rsidRDefault="00000000" w14:paraId="0000002D" w14:textId="77777777">
      <w:pPr>
        <w:spacing w:after="160" w:line="256" w:lineRule="auto"/>
        <w:rPr>
          <w:rFonts w:ascii="Times" w:hAnsi="Times" w:eastAsia="Times" w:cs="Times"/>
          <w:sz w:val="24"/>
          <w:szCs w:val="24"/>
        </w:rPr>
      </w:pPr>
      <w:r>
        <w:rPr>
          <w:rFonts w:ascii="Times" w:hAnsi="Times" w:eastAsia="Times" w:cs="Times"/>
          <w:b/>
          <w:sz w:val="24"/>
          <w:szCs w:val="24"/>
        </w:rPr>
        <w:t>Measure</w:t>
      </w:r>
      <w:r>
        <w:rPr>
          <w:rFonts w:ascii="Times" w:hAnsi="Times" w:eastAsia="Times" w:cs="Times"/>
          <w:sz w:val="24"/>
          <w:szCs w:val="24"/>
        </w:rPr>
        <w:t>: Adverse Childhood Experiences (ACEs) Questionnaire</w:t>
      </w:r>
    </w:p>
    <w:p w:rsidR="00AF445E" w:rsidP="00AF445E" w:rsidRDefault="00AF445E" w14:paraId="7A248CC5" w14:textId="7E2C43B6">
      <w:pPr>
        <w:spacing w:after="160" w:line="256" w:lineRule="auto"/>
        <w:ind w:firstLine="360"/>
        <w:rPr>
          <w:rFonts w:ascii="Times" w:hAnsi="Times" w:eastAsia="Times" w:cs="Times"/>
          <w:sz w:val="24"/>
          <w:szCs w:val="24"/>
        </w:rPr>
      </w:pPr>
      <w:r>
        <w:rPr>
          <w:rFonts w:ascii="Times" w:hAnsi="Times" w:eastAsia="Times" w:cs="Times"/>
          <w:sz w:val="24"/>
          <w:szCs w:val="24"/>
        </w:rPr>
        <w:t xml:space="preserve">Yes/No Response </w:t>
      </w:r>
    </w:p>
    <w:p w:rsidR="001E6F86" w:rsidP="00AF445E" w:rsidRDefault="00000000" w14:paraId="0000002E" w14:textId="77777777">
      <w:pPr>
        <w:spacing w:after="160" w:line="256" w:lineRule="auto"/>
        <w:ind w:firstLine="360"/>
        <w:rPr>
          <w:rFonts w:ascii="Times" w:hAnsi="Times" w:eastAsia="Times" w:cs="Times"/>
          <w:sz w:val="24"/>
          <w:szCs w:val="24"/>
        </w:rPr>
      </w:pPr>
      <w:r>
        <w:rPr>
          <w:rFonts w:ascii="Times" w:hAnsi="Times" w:eastAsia="Times" w:cs="Times"/>
          <w:sz w:val="24"/>
          <w:szCs w:val="24"/>
        </w:rPr>
        <w:t>Prior to your 18th birthday:</w:t>
      </w:r>
    </w:p>
    <w:p w:rsidR="001E6F86" w:rsidRDefault="00000000" w14:paraId="0000002F"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Did a parent or other adult in the household often or very often…</w:t>
      </w:r>
      <w:r>
        <w:rPr>
          <w:rFonts w:ascii="Times" w:hAnsi="Times" w:eastAsia="Times" w:cs="Times"/>
          <w:sz w:val="24"/>
          <w:szCs w:val="24"/>
        </w:rPr>
        <w:br/>
      </w:r>
      <w:r>
        <w:rPr>
          <w:rFonts w:ascii="Times" w:hAnsi="Times" w:eastAsia="Times" w:cs="Times"/>
          <w:sz w:val="24"/>
          <w:szCs w:val="24"/>
        </w:rPr>
        <w:t>Swear at you, insult you, put you down, or humiliate you? Or</w:t>
      </w:r>
      <w:r>
        <w:rPr>
          <w:rFonts w:ascii="Times" w:hAnsi="Times" w:eastAsia="Times" w:cs="Times"/>
          <w:sz w:val="24"/>
          <w:szCs w:val="24"/>
        </w:rPr>
        <w:br/>
      </w:r>
      <w:r>
        <w:rPr>
          <w:rFonts w:ascii="Times" w:hAnsi="Times" w:eastAsia="Times" w:cs="Times"/>
          <w:sz w:val="24"/>
          <w:szCs w:val="24"/>
        </w:rPr>
        <w:t>Act in a way that made you afraid that you might be physically hurt?</w:t>
      </w:r>
    </w:p>
    <w:p w:rsidR="001E6F86" w:rsidRDefault="00000000" w14:paraId="00000030"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 xml:space="preserve">Did a parent or other adult in the household often or very often… Push, grab, slap, or throw something at you? or </w:t>
      </w:r>
      <w:proofErr w:type="gramStart"/>
      <w:r>
        <w:rPr>
          <w:rFonts w:ascii="Times" w:hAnsi="Times" w:eastAsia="Times" w:cs="Times"/>
          <w:sz w:val="24"/>
          <w:szCs w:val="24"/>
        </w:rPr>
        <w:t>Ever</w:t>
      </w:r>
      <w:proofErr w:type="gramEnd"/>
      <w:r>
        <w:rPr>
          <w:rFonts w:ascii="Times" w:hAnsi="Times" w:eastAsia="Times" w:cs="Times"/>
          <w:sz w:val="24"/>
          <w:szCs w:val="24"/>
        </w:rPr>
        <w:t xml:space="preserve"> hit you so hard that you had marks or were injured?</w:t>
      </w:r>
    </w:p>
    <w:p w:rsidR="001E6F86" w:rsidRDefault="00000000" w14:paraId="00000031"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Did an adult or person at least 5 years older than you ever…</w:t>
      </w:r>
      <w:r>
        <w:rPr>
          <w:rFonts w:ascii="Times" w:hAnsi="Times" w:eastAsia="Times" w:cs="Times"/>
          <w:sz w:val="24"/>
          <w:szCs w:val="24"/>
        </w:rPr>
        <w:br/>
      </w:r>
      <w:r>
        <w:rPr>
          <w:rFonts w:ascii="Times" w:hAnsi="Times" w:eastAsia="Times" w:cs="Times"/>
          <w:sz w:val="24"/>
          <w:szCs w:val="24"/>
        </w:rPr>
        <w:t>Touch or fondle you or have you touch their body in a sexual way? Or</w:t>
      </w:r>
      <w:r>
        <w:rPr>
          <w:rFonts w:ascii="Times" w:hAnsi="Times" w:eastAsia="Times" w:cs="Times"/>
          <w:sz w:val="24"/>
          <w:szCs w:val="24"/>
        </w:rPr>
        <w:br/>
      </w:r>
      <w:r>
        <w:rPr>
          <w:rFonts w:ascii="Times" w:hAnsi="Times" w:eastAsia="Times" w:cs="Times"/>
          <w:sz w:val="24"/>
          <w:szCs w:val="24"/>
        </w:rPr>
        <w:t xml:space="preserve">Attempt or </w:t>
      </w:r>
      <w:proofErr w:type="gramStart"/>
      <w:r>
        <w:rPr>
          <w:rFonts w:ascii="Times" w:hAnsi="Times" w:eastAsia="Times" w:cs="Times"/>
          <w:sz w:val="24"/>
          <w:szCs w:val="24"/>
        </w:rPr>
        <w:t>actually have</w:t>
      </w:r>
      <w:proofErr w:type="gramEnd"/>
      <w:r>
        <w:rPr>
          <w:rFonts w:ascii="Times" w:hAnsi="Times" w:eastAsia="Times" w:cs="Times"/>
          <w:sz w:val="24"/>
          <w:szCs w:val="24"/>
        </w:rPr>
        <w:t xml:space="preserve"> oral or anal intercourse with you?</w:t>
      </w:r>
    </w:p>
    <w:p w:rsidR="001E6F86" w:rsidRDefault="00000000" w14:paraId="00000032"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Did you often or very often feel that …</w:t>
      </w:r>
      <w:r>
        <w:rPr>
          <w:rFonts w:ascii="Times" w:hAnsi="Times" w:eastAsia="Times" w:cs="Times"/>
          <w:sz w:val="24"/>
          <w:szCs w:val="24"/>
        </w:rPr>
        <w:br/>
      </w:r>
      <w:r>
        <w:rPr>
          <w:rFonts w:ascii="Times" w:hAnsi="Times" w:eastAsia="Times" w:cs="Times"/>
          <w:sz w:val="24"/>
          <w:szCs w:val="24"/>
        </w:rPr>
        <w:t>No one in your family loved you or thought you were important or special? Or</w:t>
      </w:r>
      <w:r>
        <w:rPr>
          <w:rFonts w:ascii="Times" w:hAnsi="Times" w:eastAsia="Times" w:cs="Times"/>
          <w:sz w:val="24"/>
          <w:szCs w:val="24"/>
        </w:rPr>
        <w:br/>
      </w:r>
      <w:r>
        <w:rPr>
          <w:rFonts w:ascii="Times" w:hAnsi="Times" w:eastAsia="Times" w:cs="Times"/>
          <w:sz w:val="24"/>
          <w:szCs w:val="24"/>
        </w:rPr>
        <w:t>Your family didn’t look out for each other, feel close to each other, or support each other?</w:t>
      </w:r>
    </w:p>
    <w:p w:rsidR="001E6F86" w:rsidRDefault="00000000" w14:paraId="00000033"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Did you often or very often feel that …</w:t>
      </w:r>
      <w:r>
        <w:rPr>
          <w:rFonts w:ascii="Times" w:hAnsi="Times" w:eastAsia="Times" w:cs="Times"/>
          <w:sz w:val="24"/>
          <w:szCs w:val="24"/>
        </w:rPr>
        <w:br/>
      </w:r>
      <w:r>
        <w:rPr>
          <w:rFonts w:ascii="Times" w:hAnsi="Times" w:eastAsia="Times" w:cs="Times"/>
          <w:sz w:val="24"/>
          <w:szCs w:val="24"/>
        </w:rPr>
        <w:t>You didn’t have enough to eat, had to wear dirty clothes, and had no one to protect you?</w:t>
      </w:r>
      <w:r>
        <w:rPr>
          <w:rFonts w:ascii="Times" w:hAnsi="Times" w:eastAsia="Times" w:cs="Times"/>
          <w:sz w:val="24"/>
          <w:szCs w:val="24"/>
        </w:rPr>
        <w:br/>
      </w:r>
      <w:r>
        <w:rPr>
          <w:rFonts w:ascii="Times" w:hAnsi="Times" w:eastAsia="Times" w:cs="Times"/>
          <w:sz w:val="24"/>
          <w:szCs w:val="24"/>
        </w:rPr>
        <w:t>or Your parents were too drunk or high to take care of you or take you to the doctor if you needed it?</w:t>
      </w:r>
    </w:p>
    <w:p w:rsidR="001E6F86" w:rsidRDefault="00000000" w14:paraId="00000034"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Was a biological parent ever lost to you through divorce, abandonment, or other reason?</w:t>
      </w:r>
    </w:p>
    <w:p w:rsidR="001E6F86" w:rsidRDefault="00000000" w14:paraId="00000035"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Was your mother or stepmother:</w:t>
      </w:r>
      <w:r>
        <w:rPr>
          <w:rFonts w:ascii="Times" w:hAnsi="Times" w:eastAsia="Times" w:cs="Times"/>
          <w:sz w:val="24"/>
          <w:szCs w:val="24"/>
        </w:rPr>
        <w:br/>
      </w:r>
      <w:r>
        <w:rPr>
          <w:rFonts w:ascii="Times" w:hAnsi="Times" w:eastAsia="Times" w:cs="Times"/>
          <w:sz w:val="24"/>
          <w:szCs w:val="24"/>
        </w:rPr>
        <w:t>Often or very often pushed, grabbed, slapped, or had something thrown at her? Or</w:t>
      </w:r>
      <w:r>
        <w:rPr>
          <w:rFonts w:ascii="Times" w:hAnsi="Times" w:eastAsia="Times" w:cs="Times"/>
          <w:sz w:val="24"/>
          <w:szCs w:val="24"/>
        </w:rPr>
        <w:br/>
      </w:r>
      <w:r>
        <w:rPr>
          <w:rFonts w:ascii="Times" w:hAnsi="Times" w:eastAsia="Times" w:cs="Times"/>
          <w:sz w:val="24"/>
          <w:szCs w:val="24"/>
        </w:rPr>
        <w:t xml:space="preserve">Sometimes, often, or very often kicked, bitten, hit with a fist, or hit with something hard? or </w:t>
      </w:r>
      <w:proofErr w:type="gramStart"/>
      <w:r>
        <w:rPr>
          <w:rFonts w:ascii="Times" w:hAnsi="Times" w:eastAsia="Times" w:cs="Times"/>
          <w:sz w:val="24"/>
          <w:szCs w:val="24"/>
        </w:rPr>
        <w:t>Ever</w:t>
      </w:r>
      <w:proofErr w:type="gramEnd"/>
      <w:r>
        <w:rPr>
          <w:rFonts w:ascii="Times" w:hAnsi="Times" w:eastAsia="Times" w:cs="Times"/>
          <w:sz w:val="24"/>
          <w:szCs w:val="24"/>
        </w:rPr>
        <w:t xml:space="preserve"> repeatedly hit over at least a few minutes or threatened with a gun or knife?</w:t>
      </w:r>
    </w:p>
    <w:p w:rsidR="001E6F86" w:rsidRDefault="00000000" w14:paraId="00000036"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Did you live with anyone who was a problem drinker or alcoholic or who used street drugs?</w:t>
      </w:r>
    </w:p>
    <w:p w:rsidR="001E6F86" w:rsidRDefault="00000000" w14:paraId="00000037" w14:textId="77777777">
      <w:pPr>
        <w:numPr>
          <w:ilvl w:val="0"/>
          <w:numId w:val="7"/>
        </w:numPr>
        <w:spacing w:line="256" w:lineRule="auto"/>
        <w:rPr>
          <w:rFonts w:ascii="Times" w:hAnsi="Times" w:eastAsia="Times" w:cs="Times"/>
          <w:sz w:val="24"/>
          <w:szCs w:val="24"/>
        </w:rPr>
      </w:pPr>
      <w:r>
        <w:rPr>
          <w:rFonts w:ascii="Times" w:hAnsi="Times" w:eastAsia="Times" w:cs="Times"/>
          <w:sz w:val="24"/>
          <w:szCs w:val="24"/>
        </w:rPr>
        <w:t xml:space="preserve">Was a household member depressed or mentally ill?  Or </w:t>
      </w:r>
      <w:r>
        <w:rPr>
          <w:rFonts w:ascii="Times" w:hAnsi="Times" w:eastAsia="Times" w:cs="Times"/>
          <w:sz w:val="24"/>
          <w:szCs w:val="24"/>
        </w:rPr>
        <w:br/>
      </w:r>
      <w:r>
        <w:rPr>
          <w:rFonts w:ascii="Times" w:hAnsi="Times" w:eastAsia="Times" w:cs="Times"/>
          <w:sz w:val="24"/>
          <w:szCs w:val="24"/>
        </w:rPr>
        <w:t>Did a household member attempt suicide?</w:t>
      </w:r>
    </w:p>
    <w:p w:rsidR="001E6F86" w:rsidRDefault="00000000" w14:paraId="00000038" w14:textId="77777777">
      <w:pPr>
        <w:numPr>
          <w:ilvl w:val="0"/>
          <w:numId w:val="7"/>
        </w:numPr>
        <w:spacing w:after="160" w:line="256" w:lineRule="auto"/>
        <w:rPr>
          <w:rFonts w:ascii="Times" w:hAnsi="Times" w:eastAsia="Times" w:cs="Times"/>
          <w:sz w:val="24"/>
          <w:szCs w:val="24"/>
        </w:rPr>
      </w:pPr>
      <w:r>
        <w:rPr>
          <w:rFonts w:ascii="Times" w:hAnsi="Times" w:eastAsia="Times" w:cs="Times"/>
          <w:sz w:val="24"/>
          <w:szCs w:val="24"/>
        </w:rPr>
        <w:t>Did a household member go to prison?</w:t>
      </w:r>
    </w:p>
    <w:p w:rsidR="001E6F86" w:rsidRDefault="00AF445E" w14:paraId="00000039" w14:textId="37EFDB87">
      <w:pPr>
        <w:rPr>
          <w:rFonts w:ascii="Times" w:hAnsi="Times" w:eastAsia="Times" w:cs="Times"/>
          <w:sz w:val="24"/>
          <w:szCs w:val="24"/>
        </w:rPr>
      </w:pPr>
      <w:r>
        <w:rPr>
          <w:rFonts w:ascii="Times" w:hAnsi="Times" w:eastAsia="Times" w:cs="Times"/>
          <w:sz w:val="24"/>
          <w:szCs w:val="24"/>
        </w:rPr>
        <w:t xml:space="preserve">The ACE score is the total number of “Yes” responses. </w:t>
      </w:r>
    </w:p>
    <w:p w:rsidR="00AF445E" w:rsidRDefault="00AF445E" w14:paraId="492C61C0" w14:textId="77777777">
      <w:pPr>
        <w:rPr>
          <w:rFonts w:ascii="Times" w:hAnsi="Times" w:eastAsia="Times" w:cs="Times"/>
          <w:sz w:val="24"/>
          <w:szCs w:val="24"/>
        </w:rPr>
      </w:pPr>
    </w:p>
    <w:p w:rsidR="001E6F86" w:rsidRDefault="008D4C6A" w14:paraId="0000003A" w14:textId="77777777">
      <w:pPr>
        <w:rPr>
          <w:rFonts w:ascii="Times" w:hAnsi="Times" w:eastAsia="Times" w:cs="Times"/>
          <w:sz w:val="24"/>
          <w:szCs w:val="24"/>
        </w:rPr>
      </w:pPr>
      <w:r>
        <w:rPr>
          <w:noProof/>
        </w:rPr>
        <w:pict w14:anchorId="4248CABF">
          <v:rect id="_x0000_i1030" style="width:468pt;height:.05pt;mso-width-percent:0;mso-height-percent:0;mso-width-percent:0;mso-height-percent:0" alt="" o:hr="t" o:hrstd="t" o:hralign="center" fillcolor="#a0a0a0" stroked="f"/>
        </w:pict>
      </w:r>
    </w:p>
    <w:p w:rsidR="001E6F86" w:rsidRDefault="001E6F86" w14:paraId="0000003B" w14:textId="77777777">
      <w:pPr>
        <w:rPr>
          <w:rFonts w:ascii="Times" w:hAnsi="Times" w:eastAsia="Times" w:cs="Times"/>
          <w:sz w:val="24"/>
          <w:szCs w:val="24"/>
        </w:rPr>
      </w:pPr>
    </w:p>
    <w:p w:rsidR="2E7276B9" w:rsidRDefault="2E7276B9" w14:paraId="0B82579B" w14:textId="3D3BCE2F">
      <w:r>
        <w:br w:type="page"/>
      </w:r>
    </w:p>
    <w:p w:rsidR="001E6F86" w:rsidRDefault="00000000" w14:paraId="0000003C" w14:textId="77777777">
      <w:pPr>
        <w:rPr>
          <w:rFonts w:ascii="Times" w:hAnsi="Times" w:eastAsia="Times" w:cs="Times"/>
          <w:b/>
          <w:sz w:val="24"/>
          <w:szCs w:val="24"/>
        </w:rPr>
      </w:pPr>
      <w:r>
        <w:rPr>
          <w:rFonts w:ascii="Times" w:hAnsi="Times" w:eastAsia="Times" w:cs="Times"/>
          <w:b/>
          <w:sz w:val="24"/>
          <w:szCs w:val="24"/>
        </w:rPr>
        <w:t>Title: Loneliness</w:t>
      </w:r>
    </w:p>
    <w:p w:rsidR="001E6F86" w:rsidRDefault="00000000" w14:paraId="0000003D" w14:textId="77777777">
      <w:pPr>
        <w:rPr>
          <w:rFonts w:ascii="Times" w:hAnsi="Times" w:eastAsia="Times" w:cs="Times"/>
          <w:sz w:val="24"/>
          <w:szCs w:val="24"/>
        </w:rPr>
      </w:pPr>
      <w:r>
        <w:rPr>
          <w:rFonts w:ascii="Times" w:hAnsi="Times" w:eastAsia="Times" w:cs="Times"/>
          <w:sz w:val="24"/>
          <w:szCs w:val="24"/>
        </w:rPr>
        <w:t xml:space="preserve">The UCLA 20 item loneliness scale has been shortened to three items for epidemiological studies (Hughes 2004). </w:t>
      </w:r>
    </w:p>
    <w:p w:rsidR="001E6F86" w:rsidRDefault="001E6F86" w14:paraId="0000003E" w14:textId="77777777">
      <w:pPr>
        <w:rPr>
          <w:rFonts w:ascii="Times" w:hAnsi="Times" w:eastAsia="Times" w:cs="Times"/>
          <w:sz w:val="24"/>
          <w:szCs w:val="24"/>
          <w:highlight w:val="white"/>
        </w:rPr>
      </w:pPr>
    </w:p>
    <w:p w:rsidR="001E6F86" w:rsidRDefault="00000000" w14:paraId="0000003F" w14:textId="77777777">
      <w:pPr>
        <w:rPr>
          <w:rFonts w:ascii="Times" w:hAnsi="Times" w:eastAsia="Times" w:cs="Times"/>
          <w:sz w:val="24"/>
          <w:szCs w:val="24"/>
          <w:highlight w:val="white"/>
        </w:rPr>
      </w:pPr>
      <w:r>
        <w:rPr>
          <w:rFonts w:ascii="Times" w:hAnsi="Times" w:eastAsia="Times" w:cs="Times"/>
          <w:b/>
          <w:sz w:val="24"/>
          <w:szCs w:val="24"/>
          <w:highlight w:val="white"/>
        </w:rPr>
        <w:t xml:space="preserve">Citation: </w:t>
      </w:r>
      <w:r>
        <w:rPr>
          <w:rFonts w:ascii="Times" w:hAnsi="Times" w:eastAsia="Times" w:cs="Times"/>
          <w:sz w:val="24"/>
          <w:szCs w:val="24"/>
          <w:highlight w:val="white"/>
        </w:rPr>
        <w:t xml:space="preserve">Measure: Hughes ME, Waite LJ, </w:t>
      </w:r>
      <w:proofErr w:type="spellStart"/>
      <w:r>
        <w:rPr>
          <w:rFonts w:ascii="Times" w:hAnsi="Times" w:eastAsia="Times" w:cs="Times"/>
          <w:sz w:val="24"/>
          <w:szCs w:val="24"/>
          <w:highlight w:val="white"/>
        </w:rPr>
        <w:t>Hawkley</w:t>
      </w:r>
      <w:proofErr w:type="spellEnd"/>
      <w:r>
        <w:rPr>
          <w:rFonts w:ascii="Times" w:hAnsi="Times" w:eastAsia="Times" w:cs="Times"/>
          <w:sz w:val="24"/>
          <w:szCs w:val="24"/>
          <w:highlight w:val="white"/>
        </w:rPr>
        <w:t xml:space="preserve"> LC, Cacioppo JT. A Short Scale for Measuring Loneliness in Large Surveys: Results </w:t>
      </w:r>
      <w:proofErr w:type="gramStart"/>
      <w:r>
        <w:rPr>
          <w:rFonts w:ascii="Times" w:hAnsi="Times" w:eastAsia="Times" w:cs="Times"/>
          <w:sz w:val="24"/>
          <w:szCs w:val="24"/>
          <w:highlight w:val="white"/>
        </w:rPr>
        <w:t>From</w:t>
      </w:r>
      <w:proofErr w:type="gramEnd"/>
      <w:r>
        <w:rPr>
          <w:rFonts w:ascii="Times" w:hAnsi="Times" w:eastAsia="Times" w:cs="Times"/>
          <w:sz w:val="24"/>
          <w:szCs w:val="24"/>
          <w:highlight w:val="white"/>
        </w:rPr>
        <w:t xml:space="preserve"> Two Population-Based Studies. Res Aging. 2004;26(6):655-672. </w:t>
      </w:r>
      <w:proofErr w:type="spellStart"/>
      <w:r>
        <w:rPr>
          <w:rFonts w:ascii="Times" w:hAnsi="Times" w:eastAsia="Times" w:cs="Times"/>
          <w:sz w:val="24"/>
          <w:szCs w:val="24"/>
          <w:highlight w:val="white"/>
        </w:rPr>
        <w:t>doi</w:t>
      </w:r>
      <w:proofErr w:type="spellEnd"/>
      <w:r>
        <w:rPr>
          <w:rFonts w:ascii="Times" w:hAnsi="Times" w:eastAsia="Times" w:cs="Times"/>
          <w:sz w:val="24"/>
          <w:szCs w:val="24"/>
          <w:highlight w:val="white"/>
        </w:rPr>
        <w:t>: 10.1177/0164027504268574. PMID: 18504506; PMCID: PMC2394670.</w:t>
      </w:r>
    </w:p>
    <w:p w:rsidR="001E6F86" w:rsidRDefault="001E6F86" w14:paraId="00000040" w14:textId="77777777">
      <w:pPr>
        <w:rPr>
          <w:rFonts w:ascii="Times" w:hAnsi="Times" w:eastAsia="Times" w:cs="Times"/>
          <w:sz w:val="24"/>
          <w:szCs w:val="24"/>
          <w:highlight w:val="white"/>
        </w:rPr>
      </w:pPr>
    </w:p>
    <w:p w:rsidR="001E6F86" w:rsidRDefault="00000000" w14:paraId="00000041" w14:textId="77777777">
      <w:pPr>
        <w:rPr>
          <w:rFonts w:ascii="Times" w:hAnsi="Times" w:eastAsia="Times" w:cs="Times"/>
          <w:sz w:val="24"/>
          <w:szCs w:val="24"/>
          <w:highlight w:val="white"/>
        </w:rPr>
      </w:pPr>
      <w:r>
        <w:rPr>
          <w:rFonts w:ascii="Times" w:hAnsi="Times" w:eastAsia="Times" w:cs="Times"/>
          <w:b/>
          <w:sz w:val="24"/>
          <w:szCs w:val="24"/>
        </w:rPr>
        <w:t>References Linking to Health Outcomes:</w:t>
      </w:r>
      <w:r>
        <w:rPr>
          <w:rFonts w:ascii="Times" w:hAnsi="Times" w:eastAsia="Times" w:cs="Times"/>
          <w:sz w:val="24"/>
          <w:szCs w:val="24"/>
          <w:highlight w:val="white"/>
        </w:rPr>
        <w:t xml:space="preserve"> Holt-</w:t>
      </w:r>
      <w:proofErr w:type="spellStart"/>
      <w:r>
        <w:rPr>
          <w:rFonts w:ascii="Times" w:hAnsi="Times" w:eastAsia="Times" w:cs="Times"/>
          <w:sz w:val="24"/>
          <w:szCs w:val="24"/>
          <w:highlight w:val="white"/>
        </w:rPr>
        <w:t>Lunstad</w:t>
      </w:r>
      <w:proofErr w:type="spellEnd"/>
      <w:r>
        <w:rPr>
          <w:rFonts w:ascii="Times" w:hAnsi="Times" w:eastAsia="Times" w:cs="Times"/>
          <w:sz w:val="24"/>
          <w:szCs w:val="24"/>
          <w:highlight w:val="white"/>
        </w:rPr>
        <w:t xml:space="preserve"> J, Smith TB, Baker M, Harris T, &amp; Stephenson D. (2015). Loneliness and social isolation as risk factors for mortality: a meta-analytic review. Perspectives on Psychological Science, 10(2), 227–237</w:t>
      </w:r>
    </w:p>
    <w:p w:rsidR="001E6F86" w:rsidRDefault="001E6F86" w14:paraId="00000042" w14:textId="77777777">
      <w:pPr>
        <w:rPr>
          <w:rFonts w:ascii="Times" w:hAnsi="Times" w:eastAsia="Times" w:cs="Times"/>
          <w:sz w:val="24"/>
          <w:szCs w:val="24"/>
        </w:rPr>
      </w:pPr>
    </w:p>
    <w:p w:rsidRPr="00AF445E" w:rsidR="00AF445E" w:rsidP="00AF445E" w:rsidRDefault="00000000" w14:paraId="65FAB4A4" w14:textId="366F7072">
      <w:pPr>
        <w:rPr>
          <w:rFonts w:ascii="Times" w:hAnsi="Times" w:eastAsia="Times" w:cs="Times"/>
          <w:b/>
          <w:sz w:val="24"/>
          <w:szCs w:val="24"/>
        </w:rPr>
      </w:pPr>
      <w:r>
        <w:rPr>
          <w:rFonts w:ascii="Times" w:hAnsi="Times" w:eastAsia="Times" w:cs="Times"/>
          <w:b/>
          <w:sz w:val="24"/>
          <w:szCs w:val="24"/>
        </w:rPr>
        <w:t>Measure:</w:t>
      </w:r>
    </w:p>
    <w:p w:rsidR="00AF445E" w:rsidP="00AF445E" w:rsidRDefault="00AF445E" w14:paraId="5DF0DE87" w14:textId="40340F42">
      <w:pPr>
        <w:ind w:left="360"/>
        <w:rPr>
          <w:rFonts w:ascii="Times" w:hAnsi="Times" w:eastAsia="Times" w:cs="Times"/>
          <w:sz w:val="24"/>
          <w:szCs w:val="24"/>
        </w:rPr>
      </w:pPr>
      <w:r>
        <w:rPr>
          <w:rFonts w:ascii="Times" w:hAnsi="Times" w:eastAsia="Times" w:cs="Times"/>
          <w:sz w:val="24"/>
          <w:szCs w:val="24"/>
        </w:rPr>
        <w:t>3 = Often</w:t>
      </w:r>
    </w:p>
    <w:p w:rsidR="00AF445E" w:rsidP="00AF445E" w:rsidRDefault="00AF445E" w14:paraId="7C95D0E8" w14:textId="5821CBBC">
      <w:pPr>
        <w:ind w:left="360"/>
        <w:rPr>
          <w:rFonts w:ascii="Times" w:hAnsi="Times" w:eastAsia="Times" w:cs="Times"/>
          <w:sz w:val="24"/>
          <w:szCs w:val="24"/>
        </w:rPr>
      </w:pPr>
      <w:r>
        <w:rPr>
          <w:rFonts w:ascii="Times" w:hAnsi="Times" w:eastAsia="Times" w:cs="Times"/>
          <w:sz w:val="24"/>
          <w:szCs w:val="24"/>
        </w:rPr>
        <w:t xml:space="preserve">2 = Some of the time </w:t>
      </w:r>
    </w:p>
    <w:p w:rsidRPr="00AF445E" w:rsidR="00AF445E" w:rsidP="00AF445E" w:rsidRDefault="00AF445E" w14:paraId="307B2BE9" w14:textId="370DE124">
      <w:pPr>
        <w:ind w:left="360"/>
        <w:rPr>
          <w:rFonts w:ascii="Times" w:hAnsi="Times" w:eastAsia="Times" w:cs="Times"/>
          <w:sz w:val="24"/>
          <w:szCs w:val="24"/>
        </w:rPr>
      </w:pPr>
      <w:r>
        <w:rPr>
          <w:rFonts w:ascii="Times" w:hAnsi="Times" w:eastAsia="Times" w:cs="Times"/>
          <w:sz w:val="24"/>
          <w:szCs w:val="24"/>
        </w:rPr>
        <w:t>1 = Hardly Ever</w:t>
      </w:r>
    </w:p>
    <w:p w:rsidR="00AF445E" w:rsidRDefault="00AF445E" w14:paraId="44AE40F4" w14:textId="77777777">
      <w:pPr>
        <w:rPr>
          <w:rFonts w:ascii="Times" w:hAnsi="Times" w:eastAsia="Times" w:cs="Times"/>
          <w:b/>
          <w:sz w:val="24"/>
          <w:szCs w:val="24"/>
        </w:rPr>
      </w:pPr>
    </w:p>
    <w:p w:rsidR="001E6F86" w:rsidRDefault="00000000" w14:paraId="00000044" w14:textId="77777777">
      <w:pPr>
        <w:numPr>
          <w:ilvl w:val="0"/>
          <w:numId w:val="9"/>
        </w:numPr>
        <w:rPr>
          <w:rFonts w:ascii="Times" w:hAnsi="Times" w:eastAsia="Times" w:cs="Times"/>
          <w:sz w:val="24"/>
          <w:szCs w:val="24"/>
        </w:rPr>
      </w:pPr>
      <w:r>
        <w:rPr>
          <w:rFonts w:ascii="Times" w:hAnsi="Times" w:eastAsia="Times" w:cs="Times"/>
          <w:sz w:val="24"/>
          <w:szCs w:val="24"/>
        </w:rPr>
        <w:t xml:space="preserve">How often do you feel that you lack companionship? </w:t>
      </w:r>
    </w:p>
    <w:p w:rsidR="001E6F86" w:rsidRDefault="00000000" w14:paraId="00000045" w14:textId="77777777">
      <w:pPr>
        <w:numPr>
          <w:ilvl w:val="0"/>
          <w:numId w:val="9"/>
        </w:numPr>
        <w:rPr>
          <w:rFonts w:ascii="Times" w:hAnsi="Times" w:eastAsia="Times" w:cs="Times"/>
          <w:sz w:val="24"/>
          <w:szCs w:val="24"/>
        </w:rPr>
      </w:pPr>
      <w:r>
        <w:rPr>
          <w:rFonts w:ascii="Times" w:hAnsi="Times" w:eastAsia="Times" w:cs="Times"/>
          <w:sz w:val="24"/>
          <w:szCs w:val="24"/>
        </w:rPr>
        <w:t>How often do you feel left out?</w:t>
      </w:r>
    </w:p>
    <w:p w:rsidR="001E6F86" w:rsidRDefault="00000000" w14:paraId="00000046" w14:textId="77777777">
      <w:pPr>
        <w:numPr>
          <w:ilvl w:val="0"/>
          <w:numId w:val="9"/>
        </w:numPr>
        <w:rPr>
          <w:rFonts w:ascii="Times" w:hAnsi="Times" w:eastAsia="Times" w:cs="Times"/>
          <w:sz w:val="24"/>
          <w:szCs w:val="24"/>
        </w:rPr>
      </w:pPr>
      <w:r>
        <w:rPr>
          <w:rFonts w:ascii="Times" w:hAnsi="Times" w:eastAsia="Times" w:cs="Times"/>
          <w:sz w:val="24"/>
          <w:szCs w:val="24"/>
        </w:rPr>
        <w:t xml:space="preserve"> How often do you feel isolated from others?</w:t>
      </w:r>
    </w:p>
    <w:p w:rsidR="00AF445E" w:rsidP="00AF445E" w:rsidRDefault="00AF445E" w14:paraId="76F41EC9" w14:textId="77777777">
      <w:pPr>
        <w:ind w:left="720"/>
        <w:rPr>
          <w:rFonts w:ascii="Times" w:hAnsi="Times" w:eastAsia="Times" w:cs="Times"/>
          <w:sz w:val="24"/>
          <w:szCs w:val="24"/>
        </w:rPr>
      </w:pPr>
    </w:p>
    <w:p w:rsidR="00AF445E" w:rsidRDefault="00AF445E" w14:paraId="7B105A2F" w14:textId="7C5ECB01">
      <w:pPr>
        <w:rPr>
          <w:rFonts w:ascii="Times" w:hAnsi="Times" w:eastAsia="Times" w:cs="Times"/>
          <w:sz w:val="24"/>
          <w:szCs w:val="24"/>
        </w:rPr>
      </w:pPr>
      <w:r>
        <w:rPr>
          <w:rFonts w:ascii="Times" w:hAnsi="Times" w:eastAsia="Times" w:cs="Times"/>
          <w:sz w:val="24"/>
          <w:szCs w:val="24"/>
        </w:rPr>
        <w:t>The scores for each individual question can be added together to give you a possible range of scores from 3 to 9. Researchers in the past have groups people who score 3-5 as “not lonely” and people the score 6-9 as “lonely.”</w:t>
      </w:r>
    </w:p>
    <w:p w:rsidR="00AF445E" w:rsidRDefault="00AF445E" w14:paraId="61819502" w14:textId="77777777">
      <w:pPr>
        <w:rPr>
          <w:rFonts w:ascii="Times" w:hAnsi="Times" w:eastAsia="Times" w:cs="Times"/>
          <w:sz w:val="24"/>
          <w:szCs w:val="24"/>
        </w:rPr>
      </w:pPr>
    </w:p>
    <w:p w:rsidR="001E6F86" w:rsidRDefault="008D4C6A" w14:paraId="00000048" w14:textId="77777777">
      <w:pPr>
        <w:rPr>
          <w:rFonts w:ascii="Times" w:hAnsi="Times" w:eastAsia="Times" w:cs="Times"/>
          <w:sz w:val="24"/>
          <w:szCs w:val="24"/>
        </w:rPr>
      </w:pPr>
      <w:r>
        <w:rPr>
          <w:noProof/>
        </w:rPr>
        <w:pict w14:anchorId="027AF528">
          <v:rect id="_x0000_i1029" style="width:468pt;height:.05pt;mso-width-percent:0;mso-height-percent:0;mso-width-percent:0;mso-height-percent:0" alt="" o:hr="t" o:hrstd="t" o:hralign="center" fillcolor="#a0a0a0" stroked="f"/>
        </w:pict>
      </w:r>
    </w:p>
    <w:p w:rsidR="001E6F86" w:rsidRDefault="001E6F86" w14:paraId="00000049" w14:textId="77777777">
      <w:pPr>
        <w:rPr>
          <w:rFonts w:ascii="Times" w:hAnsi="Times" w:eastAsia="Times" w:cs="Times"/>
          <w:sz w:val="24"/>
          <w:szCs w:val="24"/>
        </w:rPr>
      </w:pPr>
    </w:p>
    <w:p w:rsidR="001E6F86" w:rsidRDefault="001E6F86" w14:paraId="0000004A" w14:textId="77777777">
      <w:pPr>
        <w:rPr>
          <w:rFonts w:ascii="Times" w:hAnsi="Times" w:eastAsia="Times" w:cs="Times"/>
          <w:sz w:val="24"/>
          <w:szCs w:val="24"/>
        </w:rPr>
      </w:pPr>
    </w:p>
    <w:p w:rsidR="2E7276B9" w:rsidRDefault="2E7276B9" w14:paraId="0426F2BF" w14:textId="5F6BCBAF">
      <w:r>
        <w:br w:type="page"/>
      </w:r>
    </w:p>
    <w:p w:rsidR="001E6F86" w:rsidRDefault="00000000" w14:paraId="0000004B" w14:textId="77777777">
      <w:pPr>
        <w:rPr>
          <w:rFonts w:ascii="Times" w:hAnsi="Times" w:eastAsia="Times" w:cs="Times"/>
          <w:b/>
          <w:sz w:val="24"/>
          <w:szCs w:val="24"/>
        </w:rPr>
      </w:pPr>
      <w:r>
        <w:rPr>
          <w:rFonts w:ascii="Times" w:hAnsi="Times" w:eastAsia="Times" w:cs="Times"/>
          <w:b/>
          <w:sz w:val="24"/>
          <w:szCs w:val="24"/>
        </w:rPr>
        <w:t>Title: Everyday Discrimination</w:t>
      </w:r>
    </w:p>
    <w:p w:rsidR="001E6F86" w:rsidRDefault="00000000" w14:paraId="0000004C" w14:textId="77777777">
      <w:pPr>
        <w:rPr>
          <w:rFonts w:ascii="Times" w:hAnsi="Times" w:eastAsia="Times" w:cs="Times"/>
          <w:sz w:val="24"/>
          <w:szCs w:val="24"/>
        </w:rPr>
      </w:pPr>
      <w:r>
        <w:rPr>
          <w:rFonts w:ascii="Times" w:hAnsi="Times" w:eastAsia="Times" w:cs="Times"/>
          <w:sz w:val="24"/>
          <w:szCs w:val="24"/>
        </w:rPr>
        <w:t xml:space="preserve">Daily Discrimination Scale (Short Version- Alpha 0.77). Developed for the Study of Adult Health in the Community of Chicago (CCAHS) </w:t>
      </w:r>
    </w:p>
    <w:p w:rsidR="001E6F86" w:rsidRDefault="001E6F86" w14:paraId="0000004D" w14:textId="77777777">
      <w:pPr>
        <w:rPr>
          <w:rFonts w:ascii="Times" w:hAnsi="Times" w:eastAsia="Times" w:cs="Times"/>
          <w:sz w:val="24"/>
          <w:szCs w:val="24"/>
          <w:highlight w:val="white"/>
        </w:rPr>
      </w:pPr>
    </w:p>
    <w:p w:rsidR="001E6F86" w:rsidRDefault="00000000" w14:paraId="0000004E" w14:textId="77777777">
      <w:pPr>
        <w:rPr>
          <w:rFonts w:ascii="Times" w:hAnsi="Times" w:eastAsia="Times" w:cs="Times"/>
          <w:sz w:val="24"/>
          <w:szCs w:val="24"/>
        </w:rPr>
      </w:pPr>
      <w:r>
        <w:rPr>
          <w:rFonts w:ascii="Times" w:hAnsi="Times" w:eastAsia="Times" w:cs="Times"/>
          <w:b/>
          <w:sz w:val="24"/>
          <w:szCs w:val="24"/>
          <w:highlight w:val="white"/>
        </w:rPr>
        <w:t>Citation:</w:t>
      </w:r>
      <w:r>
        <w:rPr>
          <w:rFonts w:ascii="Times" w:hAnsi="Times" w:eastAsia="Times" w:cs="Times"/>
          <w:sz w:val="24"/>
          <w:szCs w:val="24"/>
          <w:highlight w:val="white"/>
        </w:rPr>
        <w:t xml:space="preserve"> </w:t>
      </w:r>
      <w:proofErr w:type="spellStart"/>
      <w:r>
        <w:rPr>
          <w:rFonts w:ascii="Times" w:hAnsi="Times" w:eastAsia="Times" w:cs="Times"/>
          <w:sz w:val="24"/>
          <w:szCs w:val="24"/>
          <w:highlight w:val="white"/>
        </w:rPr>
        <w:t>Sternthal</w:t>
      </w:r>
      <w:proofErr w:type="spellEnd"/>
      <w:r>
        <w:rPr>
          <w:rFonts w:ascii="Times" w:hAnsi="Times" w:eastAsia="Times" w:cs="Times"/>
          <w:sz w:val="24"/>
          <w:szCs w:val="24"/>
          <w:highlight w:val="white"/>
        </w:rPr>
        <w:t xml:space="preserve">, M., </w:t>
      </w:r>
      <w:proofErr w:type="spellStart"/>
      <w:r>
        <w:rPr>
          <w:rFonts w:ascii="Times" w:hAnsi="Times" w:eastAsia="Times" w:cs="Times"/>
          <w:sz w:val="24"/>
          <w:szCs w:val="24"/>
          <w:highlight w:val="white"/>
        </w:rPr>
        <w:t>Slopen</w:t>
      </w:r>
      <w:proofErr w:type="spellEnd"/>
      <w:r>
        <w:rPr>
          <w:rFonts w:ascii="Times" w:hAnsi="Times" w:eastAsia="Times" w:cs="Times"/>
          <w:sz w:val="24"/>
          <w:szCs w:val="24"/>
          <w:highlight w:val="white"/>
        </w:rPr>
        <w:t xml:space="preserve">, N., Williams, D.R. “Racial Disparities in Health: How Much Does Stress Really Matter?” Du </w:t>
      </w:r>
      <w:proofErr w:type="spellStart"/>
      <w:r>
        <w:rPr>
          <w:rFonts w:ascii="Times" w:hAnsi="Times" w:eastAsia="Times" w:cs="Times"/>
          <w:sz w:val="24"/>
          <w:szCs w:val="24"/>
          <w:highlight w:val="white"/>
        </w:rPr>
        <w:t>Bois</w:t>
      </w:r>
      <w:proofErr w:type="spellEnd"/>
      <w:r>
        <w:rPr>
          <w:rFonts w:ascii="Times" w:hAnsi="Times" w:eastAsia="Times" w:cs="Times"/>
          <w:sz w:val="24"/>
          <w:szCs w:val="24"/>
          <w:highlight w:val="white"/>
        </w:rPr>
        <w:t xml:space="preserve"> Review, 2011; 8(1): 95-113</w:t>
      </w:r>
    </w:p>
    <w:p w:rsidR="001E6F86" w:rsidRDefault="001E6F86" w14:paraId="0000004F" w14:textId="77777777">
      <w:pPr>
        <w:rPr>
          <w:rFonts w:ascii="Times" w:hAnsi="Times" w:eastAsia="Times" w:cs="Times"/>
          <w:sz w:val="24"/>
          <w:szCs w:val="24"/>
        </w:rPr>
      </w:pPr>
    </w:p>
    <w:p w:rsidR="001E6F86" w:rsidRDefault="00000000" w14:paraId="00000050" w14:textId="77777777">
      <w:pPr>
        <w:rPr>
          <w:rFonts w:ascii="Times" w:hAnsi="Times" w:eastAsia="Times" w:cs="Times"/>
          <w:sz w:val="24"/>
          <w:szCs w:val="24"/>
        </w:rPr>
      </w:pPr>
      <w:r>
        <w:rPr>
          <w:rFonts w:ascii="Times" w:hAnsi="Times" w:eastAsia="Times" w:cs="Times"/>
          <w:b/>
          <w:sz w:val="24"/>
          <w:szCs w:val="24"/>
        </w:rPr>
        <w:t xml:space="preserve">References Linking to Health Outcomes: </w:t>
      </w:r>
      <w:r>
        <w:rPr>
          <w:rFonts w:ascii="Times" w:hAnsi="Times" w:eastAsia="Times" w:cs="Times"/>
          <w:color w:val="222222"/>
          <w:sz w:val="24"/>
          <w:szCs w:val="24"/>
          <w:highlight w:val="white"/>
        </w:rPr>
        <w:t xml:space="preserve">Farmer, H. R., Wray, L. A., &amp; Thomas, J. R. (2019). Do race and everyday discrimination predict mortality risk? Evidence from the health and retirement study. </w:t>
      </w:r>
      <w:r>
        <w:rPr>
          <w:rFonts w:ascii="Times" w:hAnsi="Times" w:eastAsia="Times" w:cs="Times"/>
          <w:i/>
          <w:color w:val="222222"/>
          <w:sz w:val="24"/>
          <w:szCs w:val="24"/>
          <w:highlight w:val="white"/>
        </w:rPr>
        <w:t>Gerontology and Geriatric Medicine</w:t>
      </w:r>
      <w:r>
        <w:rPr>
          <w:rFonts w:ascii="Times" w:hAnsi="Times" w:eastAsia="Times" w:cs="Times"/>
          <w:color w:val="222222"/>
          <w:sz w:val="24"/>
          <w:szCs w:val="24"/>
          <w:highlight w:val="white"/>
        </w:rPr>
        <w:t xml:space="preserve">, </w:t>
      </w:r>
      <w:r>
        <w:rPr>
          <w:rFonts w:ascii="Times" w:hAnsi="Times" w:eastAsia="Times" w:cs="Times"/>
          <w:i/>
          <w:color w:val="222222"/>
          <w:sz w:val="24"/>
          <w:szCs w:val="24"/>
          <w:highlight w:val="white"/>
        </w:rPr>
        <w:t>5</w:t>
      </w:r>
      <w:r>
        <w:rPr>
          <w:rFonts w:ascii="Times" w:hAnsi="Times" w:eastAsia="Times" w:cs="Times"/>
          <w:color w:val="222222"/>
          <w:sz w:val="24"/>
          <w:szCs w:val="24"/>
          <w:highlight w:val="white"/>
        </w:rPr>
        <w:t>, 2333721419855665.</w:t>
      </w:r>
    </w:p>
    <w:p w:rsidR="001E6F86" w:rsidRDefault="001E6F86" w14:paraId="00000051" w14:textId="77777777">
      <w:pPr>
        <w:rPr>
          <w:rFonts w:ascii="Times" w:hAnsi="Times" w:eastAsia="Times" w:cs="Times"/>
          <w:b/>
          <w:sz w:val="24"/>
          <w:szCs w:val="24"/>
        </w:rPr>
      </w:pPr>
    </w:p>
    <w:p w:rsidR="001E6F86" w:rsidRDefault="00000000" w14:paraId="00000052" w14:textId="77777777">
      <w:pPr>
        <w:rPr>
          <w:rFonts w:ascii="Times" w:hAnsi="Times" w:eastAsia="Times" w:cs="Times"/>
          <w:b/>
          <w:sz w:val="24"/>
          <w:szCs w:val="24"/>
        </w:rPr>
      </w:pPr>
      <w:r>
        <w:rPr>
          <w:rFonts w:ascii="Times" w:hAnsi="Times" w:eastAsia="Times" w:cs="Times"/>
          <w:b/>
          <w:sz w:val="24"/>
          <w:szCs w:val="24"/>
        </w:rPr>
        <w:t xml:space="preserve">Measure: </w:t>
      </w:r>
    </w:p>
    <w:p w:rsidR="001E6F86" w:rsidRDefault="00000000" w14:paraId="00000053" w14:textId="77777777">
      <w:pPr>
        <w:rPr>
          <w:rFonts w:ascii="Times" w:hAnsi="Times" w:eastAsia="Times" w:cs="Times"/>
          <w:sz w:val="24"/>
          <w:szCs w:val="24"/>
        </w:rPr>
      </w:pPr>
      <w:r>
        <w:rPr>
          <w:rFonts w:ascii="Times" w:hAnsi="Times" w:eastAsia="Times" w:cs="Times"/>
          <w:sz w:val="24"/>
          <w:szCs w:val="24"/>
        </w:rPr>
        <w:t>In your daily life, how often have any of the following things happened?</w:t>
      </w:r>
    </w:p>
    <w:p w:rsidR="001E6F86" w:rsidRDefault="001E6F86" w14:paraId="00000054" w14:textId="77777777">
      <w:pPr>
        <w:rPr>
          <w:rFonts w:ascii="Times" w:hAnsi="Times" w:eastAsia="Times" w:cs="Times"/>
          <w:sz w:val="24"/>
          <w:szCs w:val="24"/>
        </w:rPr>
      </w:pPr>
    </w:p>
    <w:p w:rsidR="001E6F86" w:rsidRDefault="00000000" w14:paraId="00000055" w14:textId="77777777">
      <w:pPr>
        <w:numPr>
          <w:ilvl w:val="0"/>
          <w:numId w:val="13"/>
        </w:numPr>
        <w:rPr>
          <w:rFonts w:ascii="Times" w:hAnsi="Times" w:eastAsia="Times" w:cs="Times"/>
          <w:sz w:val="24"/>
          <w:szCs w:val="24"/>
        </w:rPr>
      </w:pPr>
      <w:r>
        <w:rPr>
          <w:rFonts w:ascii="Times" w:hAnsi="Times" w:eastAsia="Times" w:cs="Times"/>
          <w:sz w:val="24"/>
          <w:szCs w:val="24"/>
        </w:rPr>
        <w:t xml:space="preserve">You are treated with less courtesy or respect than other people. </w:t>
      </w:r>
    </w:p>
    <w:p w:rsidR="001E6F86" w:rsidRDefault="00000000" w14:paraId="00000056" w14:textId="77777777">
      <w:pPr>
        <w:numPr>
          <w:ilvl w:val="0"/>
          <w:numId w:val="13"/>
        </w:numPr>
        <w:rPr>
          <w:rFonts w:ascii="Times" w:hAnsi="Times" w:eastAsia="Times" w:cs="Times"/>
          <w:sz w:val="24"/>
          <w:szCs w:val="24"/>
        </w:rPr>
      </w:pPr>
      <w:r>
        <w:rPr>
          <w:rFonts w:ascii="Times" w:hAnsi="Times" w:eastAsia="Times" w:cs="Times"/>
          <w:sz w:val="24"/>
          <w:szCs w:val="24"/>
        </w:rPr>
        <w:t xml:space="preserve">You receive worse service than other people in restaurants or stores. </w:t>
      </w:r>
    </w:p>
    <w:p w:rsidR="001E6F86" w:rsidRDefault="00000000" w14:paraId="00000057" w14:textId="77777777">
      <w:pPr>
        <w:numPr>
          <w:ilvl w:val="0"/>
          <w:numId w:val="13"/>
        </w:numPr>
        <w:rPr>
          <w:rFonts w:ascii="Times" w:hAnsi="Times" w:eastAsia="Times" w:cs="Times"/>
          <w:sz w:val="24"/>
          <w:szCs w:val="24"/>
        </w:rPr>
      </w:pPr>
      <w:r>
        <w:rPr>
          <w:rFonts w:ascii="Times" w:hAnsi="Times" w:eastAsia="Times" w:cs="Times"/>
          <w:sz w:val="24"/>
          <w:szCs w:val="24"/>
        </w:rPr>
        <w:t xml:space="preserve">People act as though they think you are not intelligent.  </w:t>
      </w:r>
    </w:p>
    <w:p w:rsidR="001E6F86" w:rsidRDefault="00000000" w14:paraId="00000058" w14:textId="77777777">
      <w:pPr>
        <w:numPr>
          <w:ilvl w:val="0"/>
          <w:numId w:val="13"/>
        </w:numPr>
        <w:rPr>
          <w:rFonts w:ascii="Times" w:hAnsi="Times" w:eastAsia="Times" w:cs="Times"/>
          <w:sz w:val="24"/>
          <w:szCs w:val="24"/>
        </w:rPr>
      </w:pPr>
      <w:r>
        <w:rPr>
          <w:rFonts w:ascii="Times" w:hAnsi="Times" w:eastAsia="Times" w:cs="Times"/>
          <w:sz w:val="24"/>
          <w:szCs w:val="24"/>
        </w:rPr>
        <w:t xml:space="preserve">People act as though they are afraid of you. </w:t>
      </w:r>
    </w:p>
    <w:p w:rsidR="001E6F86" w:rsidRDefault="00000000" w14:paraId="00000059" w14:textId="77777777">
      <w:pPr>
        <w:numPr>
          <w:ilvl w:val="0"/>
          <w:numId w:val="13"/>
        </w:numPr>
        <w:rPr>
          <w:rFonts w:ascii="Times" w:hAnsi="Times" w:eastAsia="Times" w:cs="Times"/>
          <w:sz w:val="24"/>
          <w:szCs w:val="24"/>
        </w:rPr>
      </w:pPr>
      <w:r>
        <w:rPr>
          <w:rFonts w:ascii="Times" w:hAnsi="Times" w:eastAsia="Times" w:cs="Times"/>
          <w:sz w:val="24"/>
          <w:szCs w:val="24"/>
        </w:rPr>
        <w:t xml:space="preserve">You are threatened or assaulted. </w:t>
      </w:r>
    </w:p>
    <w:p w:rsidR="001E6F86" w:rsidRDefault="001E6F86" w14:paraId="0000005A" w14:textId="77777777">
      <w:pPr>
        <w:rPr>
          <w:rFonts w:ascii="Times" w:hAnsi="Times" w:eastAsia="Times" w:cs="Times"/>
          <w:sz w:val="24"/>
          <w:szCs w:val="24"/>
        </w:rPr>
      </w:pPr>
    </w:p>
    <w:p w:rsidR="001E6F86" w:rsidRDefault="00000000" w14:paraId="0000005B" w14:textId="77777777">
      <w:pPr>
        <w:rPr>
          <w:rFonts w:ascii="Times" w:hAnsi="Times" w:eastAsia="Times" w:cs="Times"/>
          <w:sz w:val="24"/>
          <w:szCs w:val="24"/>
        </w:rPr>
      </w:pPr>
      <w:r>
        <w:rPr>
          <w:rFonts w:ascii="Times" w:hAnsi="Times" w:eastAsia="Times" w:cs="Times"/>
          <w:sz w:val="24"/>
          <w:szCs w:val="24"/>
        </w:rPr>
        <w:t xml:space="preserve">Recommended answer categories for all items: • Almost every day • At least once a week • A couple of times a month • A couple of times a year • Less than once a year • Never </w:t>
      </w:r>
      <w:r>
        <w:rPr>
          <w:rFonts w:ascii="Times" w:hAnsi="Times" w:eastAsia="Times" w:cs="Times"/>
          <w:sz w:val="24"/>
          <w:szCs w:val="24"/>
        </w:rPr>
        <w:br/>
      </w:r>
      <w:r>
        <w:rPr>
          <w:rFonts w:ascii="Times" w:hAnsi="Times" w:eastAsia="Times" w:cs="Times"/>
          <w:sz w:val="24"/>
          <w:szCs w:val="24"/>
        </w:rPr>
        <w:br/>
      </w:r>
      <w:r>
        <w:rPr>
          <w:rFonts w:ascii="Times" w:hAnsi="Times" w:eastAsia="Times" w:cs="Times"/>
          <w:sz w:val="24"/>
          <w:szCs w:val="24"/>
        </w:rPr>
        <w:t xml:space="preserve">Follow-up Questions (Ask them only if they responded “A couple of times a year” or higher frequency for at least one question): </w:t>
      </w:r>
    </w:p>
    <w:p w:rsidR="001A310E" w:rsidRDefault="001A310E" w14:paraId="52F783B2" w14:textId="77777777">
      <w:pPr>
        <w:rPr>
          <w:rFonts w:ascii="Times" w:hAnsi="Times" w:eastAsia="Times" w:cs="Times"/>
          <w:sz w:val="24"/>
          <w:szCs w:val="24"/>
        </w:rPr>
      </w:pPr>
    </w:p>
    <w:p w:rsidR="001E6F86" w:rsidRDefault="00000000" w14:paraId="0000005C" w14:textId="77777777">
      <w:pPr>
        <w:rPr>
          <w:rFonts w:ascii="Times" w:hAnsi="Times" w:eastAsia="Times" w:cs="Times"/>
          <w:sz w:val="24"/>
          <w:szCs w:val="24"/>
        </w:rPr>
      </w:pPr>
      <w:r>
        <w:rPr>
          <w:rFonts w:ascii="Times" w:hAnsi="Times" w:eastAsia="Times" w:cs="Times"/>
          <w:sz w:val="24"/>
          <w:szCs w:val="24"/>
        </w:rPr>
        <w:t xml:space="preserve">What do you think is the main reason for these experiences? </w:t>
      </w:r>
    </w:p>
    <w:p w:rsidR="001A310E" w:rsidRDefault="001A310E" w14:paraId="72A098B7" w14:textId="77777777">
      <w:pPr>
        <w:rPr>
          <w:rFonts w:ascii="Times" w:hAnsi="Times" w:eastAsia="Times" w:cs="Times"/>
          <w:sz w:val="24"/>
          <w:szCs w:val="24"/>
        </w:rPr>
      </w:pPr>
    </w:p>
    <w:p w:rsidR="001E6F86" w:rsidRDefault="00000000" w14:paraId="0000005D" w14:textId="77777777">
      <w:pPr>
        <w:rPr>
          <w:rFonts w:ascii="Times" w:hAnsi="Times" w:eastAsia="Times" w:cs="Times"/>
          <w:sz w:val="24"/>
          <w:szCs w:val="24"/>
        </w:rPr>
      </w:pPr>
      <w:r>
        <w:rPr>
          <w:rFonts w:ascii="Times" w:hAnsi="Times" w:eastAsia="Times" w:cs="Times"/>
          <w:sz w:val="24"/>
          <w:szCs w:val="24"/>
        </w:rPr>
        <w:t xml:space="preserve">Recommended options: </w:t>
      </w:r>
    </w:p>
    <w:p w:rsidR="001E6F86" w:rsidRDefault="00000000" w14:paraId="0000005E" w14:textId="77777777">
      <w:pPr>
        <w:numPr>
          <w:ilvl w:val="0"/>
          <w:numId w:val="3"/>
        </w:numPr>
        <w:rPr>
          <w:rFonts w:ascii="Times" w:hAnsi="Times" w:eastAsia="Times" w:cs="Times"/>
          <w:sz w:val="24"/>
          <w:szCs w:val="24"/>
        </w:rPr>
      </w:pPr>
      <w:r>
        <w:rPr>
          <w:rFonts w:ascii="Times" w:hAnsi="Times" w:eastAsia="Times" w:cs="Times"/>
          <w:sz w:val="24"/>
          <w:szCs w:val="24"/>
        </w:rPr>
        <w:t xml:space="preserve">Ancestry or national origin </w:t>
      </w:r>
    </w:p>
    <w:p w:rsidR="001E6F86" w:rsidRDefault="00000000" w14:paraId="0000005F" w14:textId="77777777">
      <w:pPr>
        <w:numPr>
          <w:ilvl w:val="0"/>
          <w:numId w:val="3"/>
        </w:numPr>
        <w:rPr>
          <w:rFonts w:ascii="Times" w:hAnsi="Times" w:eastAsia="Times" w:cs="Times"/>
          <w:sz w:val="24"/>
          <w:szCs w:val="24"/>
        </w:rPr>
      </w:pPr>
      <w:r>
        <w:rPr>
          <w:rFonts w:ascii="Times" w:hAnsi="Times" w:eastAsia="Times" w:cs="Times"/>
          <w:sz w:val="24"/>
          <w:szCs w:val="24"/>
        </w:rPr>
        <w:t xml:space="preserve">Gender </w:t>
      </w:r>
    </w:p>
    <w:p w:rsidR="001E6F86" w:rsidRDefault="00000000" w14:paraId="00000060" w14:textId="77777777">
      <w:pPr>
        <w:numPr>
          <w:ilvl w:val="0"/>
          <w:numId w:val="3"/>
        </w:numPr>
        <w:rPr>
          <w:rFonts w:ascii="Times" w:hAnsi="Times" w:eastAsia="Times" w:cs="Times"/>
          <w:sz w:val="24"/>
          <w:szCs w:val="24"/>
        </w:rPr>
      </w:pPr>
      <w:r>
        <w:rPr>
          <w:rFonts w:ascii="Times" w:hAnsi="Times" w:eastAsia="Times" w:cs="Times"/>
          <w:sz w:val="24"/>
          <w:szCs w:val="24"/>
        </w:rPr>
        <w:t xml:space="preserve">Race </w:t>
      </w:r>
    </w:p>
    <w:p w:rsidR="001E6F86" w:rsidRDefault="00000000" w14:paraId="00000061" w14:textId="77777777">
      <w:pPr>
        <w:numPr>
          <w:ilvl w:val="0"/>
          <w:numId w:val="3"/>
        </w:numPr>
        <w:rPr>
          <w:rFonts w:ascii="Times" w:hAnsi="Times" w:eastAsia="Times" w:cs="Times"/>
          <w:sz w:val="24"/>
          <w:szCs w:val="24"/>
        </w:rPr>
      </w:pPr>
      <w:r>
        <w:rPr>
          <w:rFonts w:ascii="Times" w:hAnsi="Times" w:eastAsia="Times" w:cs="Times"/>
          <w:sz w:val="24"/>
          <w:szCs w:val="24"/>
        </w:rPr>
        <w:t xml:space="preserve">Age </w:t>
      </w:r>
    </w:p>
    <w:p w:rsidR="001E6F86" w:rsidRDefault="00000000" w14:paraId="00000062" w14:textId="77777777">
      <w:pPr>
        <w:numPr>
          <w:ilvl w:val="0"/>
          <w:numId w:val="3"/>
        </w:numPr>
        <w:rPr>
          <w:rFonts w:ascii="Times" w:hAnsi="Times" w:eastAsia="Times" w:cs="Times"/>
          <w:sz w:val="24"/>
          <w:szCs w:val="24"/>
        </w:rPr>
      </w:pPr>
      <w:r>
        <w:rPr>
          <w:rFonts w:ascii="Times" w:hAnsi="Times" w:eastAsia="Times" w:cs="Times"/>
          <w:sz w:val="24"/>
          <w:szCs w:val="24"/>
        </w:rPr>
        <w:t xml:space="preserve">Religion </w:t>
      </w:r>
    </w:p>
    <w:p w:rsidR="001E6F86" w:rsidRDefault="00000000" w14:paraId="00000063" w14:textId="77777777">
      <w:pPr>
        <w:numPr>
          <w:ilvl w:val="0"/>
          <w:numId w:val="3"/>
        </w:numPr>
        <w:rPr>
          <w:rFonts w:ascii="Times" w:hAnsi="Times" w:eastAsia="Times" w:cs="Times"/>
          <w:sz w:val="24"/>
          <w:szCs w:val="24"/>
        </w:rPr>
      </w:pPr>
      <w:r>
        <w:rPr>
          <w:rFonts w:ascii="Times" w:hAnsi="Times" w:eastAsia="Times" w:cs="Times"/>
          <w:sz w:val="24"/>
          <w:szCs w:val="24"/>
        </w:rPr>
        <w:t xml:space="preserve">Height </w:t>
      </w:r>
    </w:p>
    <w:p w:rsidR="001E6F86" w:rsidRDefault="00000000" w14:paraId="00000064" w14:textId="77777777">
      <w:pPr>
        <w:numPr>
          <w:ilvl w:val="0"/>
          <w:numId w:val="3"/>
        </w:numPr>
        <w:rPr>
          <w:rFonts w:ascii="Times" w:hAnsi="Times" w:eastAsia="Times" w:cs="Times"/>
          <w:sz w:val="24"/>
          <w:szCs w:val="24"/>
        </w:rPr>
      </w:pPr>
      <w:r>
        <w:rPr>
          <w:rFonts w:ascii="Times" w:hAnsi="Times" w:eastAsia="Times" w:cs="Times"/>
          <w:sz w:val="24"/>
          <w:szCs w:val="24"/>
        </w:rPr>
        <w:t xml:space="preserve">Weight </w:t>
      </w:r>
    </w:p>
    <w:p w:rsidR="001E6F86" w:rsidRDefault="00000000" w14:paraId="00000065" w14:textId="77777777">
      <w:pPr>
        <w:numPr>
          <w:ilvl w:val="0"/>
          <w:numId w:val="3"/>
        </w:numPr>
        <w:rPr>
          <w:rFonts w:ascii="Times" w:hAnsi="Times" w:eastAsia="Times" w:cs="Times"/>
          <w:sz w:val="24"/>
          <w:szCs w:val="24"/>
        </w:rPr>
      </w:pPr>
      <w:r>
        <w:rPr>
          <w:rFonts w:ascii="Times" w:hAnsi="Times" w:eastAsia="Times" w:cs="Times"/>
          <w:sz w:val="24"/>
          <w:szCs w:val="24"/>
        </w:rPr>
        <w:t xml:space="preserve">Other aspect of your physical appearance </w:t>
      </w:r>
    </w:p>
    <w:p w:rsidR="001E6F86" w:rsidRDefault="00000000" w14:paraId="00000066" w14:textId="77777777">
      <w:pPr>
        <w:numPr>
          <w:ilvl w:val="0"/>
          <w:numId w:val="3"/>
        </w:numPr>
        <w:rPr>
          <w:rFonts w:ascii="Times" w:hAnsi="Times" w:eastAsia="Times" w:cs="Times"/>
          <w:sz w:val="24"/>
          <w:szCs w:val="24"/>
        </w:rPr>
      </w:pPr>
      <w:r>
        <w:rPr>
          <w:rFonts w:ascii="Times" w:hAnsi="Times" w:eastAsia="Times" w:cs="Times"/>
          <w:sz w:val="24"/>
          <w:szCs w:val="24"/>
        </w:rPr>
        <w:t xml:space="preserve">Your sexual orientation </w:t>
      </w:r>
    </w:p>
    <w:p w:rsidR="001E6F86" w:rsidRDefault="00000000" w14:paraId="00000067" w14:textId="77777777">
      <w:pPr>
        <w:numPr>
          <w:ilvl w:val="0"/>
          <w:numId w:val="3"/>
        </w:numPr>
        <w:rPr>
          <w:rFonts w:ascii="Times" w:hAnsi="Times" w:eastAsia="Times" w:cs="Times"/>
          <w:sz w:val="24"/>
          <w:szCs w:val="24"/>
        </w:rPr>
      </w:pPr>
      <w:r>
        <w:rPr>
          <w:rFonts w:ascii="Times" w:hAnsi="Times" w:eastAsia="Times" w:cs="Times"/>
          <w:sz w:val="24"/>
          <w:szCs w:val="24"/>
        </w:rPr>
        <w:t xml:space="preserve">Education level or income level </w:t>
      </w:r>
    </w:p>
    <w:p w:rsidR="001E6F86" w:rsidRDefault="001E6F86" w14:paraId="00000068" w14:textId="77777777">
      <w:pPr>
        <w:rPr>
          <w:rFonts w:ascii="Times" w:hAnsi="Times" w:eastAsia="Times" w:cs="Times"/>
          <w:sz w:val="24"/>
          <w:szCs w:val="24"/>
        </w:rPr>
      </w:pPr>
    </w:p>
    <w:p w:rsidR="001E6F86" w:rsidRDefault="00000000" w14:paraId="00000069" w14:textId="77777777">
      <w:pPr>
        <w:rPr>
          <w:rFonts w:ascii="Times" w:hAnsi="Times" w:eastAsia="Times" w:cs="Times"/>
          <w:sz w:val="24"/>
          <w:szCs w:val="24"/>
        </w:rPr>
      </w:pPr>
      <w:r>
        <w:rPr>
          <w:rFonts w:ascii="Times" w:hAnsi="Times" w:eastAsia="Times" w:cs="Times"/>
          <w:sz w:val="24"/>
          <w:szCs w:val="24"/>
        </w:rPr>
        <w:t xml:space="preserve">Other possible categories to consider: </w:t>
      </w:r>
    </w:p>
    <w:p w:rsidR="001E6F86" w:rsidRDefault="00000000" w14:paraId="0000006A" w14:textId="77777777">
      <w:pPr>
        <w:numPr>
          <w:ilvl w:val="0"/>
          <w:numId w:val="10"/>
        </w:numPr>
        <w:rPr>
          <w:rFonts w:ascii="Times" w:hAnsi="Times" w:eastAsia="Times" w:cs="Times"/>
          <w:sz w:val="24"/>
          <w:szCs w:val="24"/>
        </w:rPr>
      </w:pPr>
      <w:r>
        <w:rPr>
          <w:rFonts w:ascii="Times" w:hAnsi="Times" w:eastAsia="Times" w:cs="Times"/>
          <w:sz w:val="24"/>
          <w:szCs w:val="24"/>
        </w:rPr>
        <w:t xml:space="preserve">A physical disability </w:t>
      </w:r>
    </w:p>
    <w:p w:rsidR="001E6F86" w:rsidRDefault="00000000" w14:paraId="0000006B" w14:textId="77777777">
      <w:pPr>
        <w:numPr>
          <w:ilvl w:val="0"/>
          <w:numId w:val="10"/>
        </w:numPr>
        <w:rPr>
          <w:rFonts w:ascii="Times" w:hAnsi="Times" w:eastAsia="Times" w:cs="Times"/>
          <w:sz w:val="24"/>
          <w:szCs w:val="24"/>
        </w:rPr>
      </w:pPr>
      <w:r>
        <w:rPr>
          <w:rFonts w:ascii="Times" w:hAnsi="Times" w:eastAsia="Times" w:cs="Times"/>
          <w:sz w:val="24"/>
          <w:szCs w:val="24"/>
        </w:rPr>
        <w:t xml:space="preserve">Skin color </w:t>
      </w:r>
    </w:p>
    <w:p w:rsidR="001E6F86" w:rsidRDefault="00000000" w14:paraId="0000006C" w14:textId="77777777">
      <w:pPr>
        <w:numPr>
          <w:ilvl w:val="0"/>
          <w:numId w:val="10"/>
        </w:numPr>
        <w:rPr>
          <w:rFonts w:ascii="Times" w:hAnsi="Times" w:eastAsia="Times" w:cs="Times"/>
          <w:sz w:val="24"/>
          <w:szCs w:val="24"/>
        </w:rPr>
      </w:pPr>
      <w:r>
        <w:rPr>
          <w:rFonts w:ascii="Times" w:hAnsi="Times" w:eastAsia="Times" w:cs="Times"/>
          <w:sz w:val="24"/>
          <w:szCs w:val="24"/>
        </w:rPr>
        <w:t xml:space="preserve">Your tribe </w:t>
      </w:r>
    </w:p>
    <w:p w:rsidR="001E6F86" w:rsidRDefault="00000000" w14:paraId="0000006D" w14:textId="77777777">
      <w:pPr>
        <w:numPr>
          <w:ilvl w:val="0"/>
          <w:numId w:val="10"/>
        </w:numPr>
        <w:rPr>
          <w:rFonts w:ascii="Times" w:hAnsi="Times" w:eastAsia="Times" w:cs="Times"/>
          <w:sz w:val="24"/>
          <w:szCs w:val="24"/>
        </w:rPr>
      </w:pPr>
      <w:r>
        <w:rPr>
          <w:rFonts w:ascii="Times" w:hAnsi="Times" w:eastAsia="Times" w:cs="Times"/>
          <w:sz w:val="24"/>
          <w:szCs w:val="24"/>
        </w:rPr>
        <w:t xml:space="preserve">Other (Specify) ___________ </w:t>
      </w:r>
    </w:p>
    <w:p w:rsidR="001E6F86" w:rsidRDefault="001E6F86" w14:paraId="0000006E" w14:textId="77777777">
      <w:pPr>
        <w:rPr>
          <w:rFonts w:ascii="Times" w:hAnsi="Times" w:eastAsia="Times" w:cs="Times"/>
          <w:sz w:val="24"/>
          <w:szCs w:val="24"/>
        </w:rPr>
      </w:pPr>
    </w:p>
    <w:p w:rsidR="001E6F86" w:rsidRDefault="008D4C6A" w14:paraId="0000006F" w14:textId="77777777">
      <w:pPr>
        <w:rPr>
          <w:rFonts w:ascii="Times" w:hAnsi="Times" w:eastAsia="Times" w:cs="Times"/>
          <w:b/>
          <w:sz w:val="26"/>
          <w:szCs w:val="26"/>
          <w:u w:val="single"/>
        </w:rPr>
      </w:pPr>
      <w:r>
        <w:rPr>
          <w:noProof/>
        </w:rPr>
        <w:pict w14:anchorId="558DB9AA">
          <v:rect id="_x0000_i1028" style="width:468pt;height:.05pt;mso-width-percent:0;mso-height-percent:0;mso-width-percent:0;mso-height-percent:0" alt="" o:hr="t" o:hrstd="t" o:hralign="center" fillcolor="#a0a0a0" stroked="f"/>
        </w:pict>
      </w:r>
    </w:p>
    <w:p w:rsidR="001E6F86" w:rsidRDefault="001E6F86" w14:paraId="00000070" w14:textId="77777777">
      <w:pPr>
        <w:rPr>
          <w:rFonts w:ascii="Times" w:hAnsi="Times" w:eastAsia="Times" w:cs="Times"/>
          <w:b/>
          <w:sz w:val="26"/>
          <w:szCs w:val="26"/>
          <w:u w:val="single"/>
        </w:rPr>
      </w:pPr>
    </w:p>
    <w:p w:rsidR="2E7276B9" w:rsidRDefault="2E7276B9" w14:paraId="55768FAA" w14:textId="384992E2">
      <w:r>
        <w:br w:type="page"/>
      </w:r>
    </w:p>
    <w:p w:rsidR="001E6F86" w:rsidRDefault="00000000" w14:paraId="00000071" w14:textId="77777777">
      <w:pPr>
        <w:rPr>
          <w:rFonts w:ascii="Times" w:hAnsi="Times" w:eastAsia="Times" w:cs="Times"/>
          <w:b/>
          <w:sz w:val="26"/>
          <w:szCs w:val="26"/>
          <w:u w:val="single"/>
        </w:rPr>
      </w:pPr>
      <w:r>
        <w:rPr>
          <w:rFonts w:ascii="Times" w:hAnsi="Times" w:eastAsia="Times" w:cs="Times"/>
          <w:b/>
          <w:sz w:val="26"/>
          <w:szCs w:val="26"/>
          <w:u w:val="single"/>
        </w:rPr>
        <w:t>Emotional Well-Being Measures</w:t>
      </w:r>
    </w:p>
    <w:p w:rsidR="001E6F86" w:rsidRDefault="001E6F86" w14:paraId="00000072" w14:textId="77777777">
      <w:pPr>
        <w:rPr>
          <w:rFonts w:ascii="Times" w:hAnsi="Times" w:eastAsia="Times" w:cs="Times"/>
          <w:sz w:val="24"/>
          <w:szCs w:val="24"/>
        </w:rPr>
      </w:pPr>
    </w:p>
    <w:p w:rsidR="001E6F86" w:rsidRDefault="00000000" w14:paraId="00000073" w14:textId="77777777">
      <w:pPr>
        <w:rPr>
          <w:rFonts w:ascii="Times" w:hAnsi="Times" w:eastAsia="Times" w:cs="Times"/>
          <w:b/>
          <w:sz w:val="24"/>
          <w:szCs w:val="24"/>
        </w:rPr>
      </w:pPr>
      <w:r>
        <w:rPr>
          <w:rFonts w:ascii="Times" w:hAnsi="Times" w:eastAsia="Times" w:cs="Times"/>
          <w:b/>
          <w:sz w:val="24"/>
          <w:szCs w:val="24"/>
        </w:rPr>
        <w:t>Title:</w:t>
      </w:r>
      <w:r>
        <w:rPr>
          <w:rFonts w:ascii="Times" w:hAnsi="Times" w:eastAsia="Times" w:cs="Times"/>
          <w:sz w:val="24"/>
          <w:szCs w:val="24"/>
        </w:rPr>
        <w:t xml:space="preserve"> </w:t>
      </w:r>
      <w:r>
        <w:rPr>
          <w:rFonts w:ascii="Times" w:hAnsi="Times" w:eastAsia="Times" w:cs="Times"/>
          <w:b/>
          <w:sz w:val="24"/>
          <w:szCs w:val="24"/>
        </w:rPr>
        <w:t>Hope/Optimism</w:t>
      </w:r>
    </w:p>
    <w:p w:rsidR="001E6F86" w:rsidRDefault="00000000" w14:paraId="00000074" w14:textId="77777777">
      <w:pPr>
        <w:rPr>
          <w:rFonts w:ascii="Times" w:hAnsi="Times" w:eastAsia="Times" w:cs="Times"/>
          <w:sz w:val="24"/>
          <w:szCs w:val="24"/>
        </w:rPr>
      </w:pPr>
      <w:r>
        <w:rPr>
          <w:rFonts w:ascii="Times" w:hAnsi="Times" w:eastAsia="Times" w:cs="Times"/>
          <w:sz w:val="24"/>
          <w:szCs w:val="24"/>
        </w:rPr>
        <w:t>Life Orientation Test-R: 2 Item measure derived from the CASP-19 quality of life inventory used in English Longitudinal Study of Aging</w:t>
      </w:r>
    </w:p>
    <w:p w:rsidR="001E6F86" w:rsidRDefault="001E6F86" w14:paraId="00000075" w14:textId="77777777">
      <w:pPr>
        <w:rPr>
          <w:rFonts w:ascii="Times" w:hAnsi="Times" w:eastAsia="Times" w:cs="Times"/>
          <w:sz w:val="24"/>
          <w:szCs w:val="24"/>
        </w:rPr>
      </w:pPr>
    </w:p>
    <w:p w:rsidR="001E6F86" w:rsidRDefault="00000000" w14:paraId="00000076" w14:textId="77777777">
      <w:pPr>
        <w:rPr>
          <w:rFonts w:ascii="Times" w:hAnsi="Times" w:eastAsia="Times" w:cs="Times"/>
          <w:sz w:val="24"/>
          <w:szCs w:val="24"/>
        </w:rPr>
      </w:pPr>
      <w:r>
        <w:rPr>
          <w:rFonts w:ascii="Times" w:hAnsi="Times" w:eastAsia="Times" w:cs="Times"/>
          <w:b/>
          <w:sz w:val="24"/>
          <w:szCs w:val="24"/>
        </w:rPr>
        <w:t>Citation:</w:t>
      </w:r>
      <w:r>
        <w:rPr>
          <w:rFonts w:ascii="Times" w:hAnsi="Times" w:eastAsia="Times" w:cs="Times"/>
          <w:sz w:val="24"/>
          <w:szCs w:val="24"/>
        </w:rPr>
        <w:t xml:space="preserve"> Hyde M, Wiggins RD, Higgs P, &amp; Blane DB (2003) A measure of quality of life in early old age: the theory, development and properties of a </w:t>
      </w:r>
      <w:proofErr w:type="gramStart"/>
      <w:r>
        <w:rPr>
          <w:rFonts w:ascii="Times" w:hAnsi="Times" w:eastAsia="Times" w:cs="Times"/>
          <w:sz w:val="24"/>
          <w:szCs w:val="24"/>
        </w:rPr>
        <w:t>needs</w:t>
      </w:r>
      <w:proofErr w:type="gramEnd"/>
      <w:r>
        <w:rPr>
          <w:rFonts w:ascii="Times" w:hAnsi="Times" w:eastAsia="Times" w:cs="Times"/>
          <w:sz w:val="24"/>
          <w:szCs w:val="24"/>
        </w:rPr>
        <w:t xml:space="preserve"> satisfaction model (CASP-19). Aging </w:t>
      </w:r>
      <w:proofErr w:type="spellStart"/>
      <w:r>
        <w:rPr>
          <w:rFonts w:ascii="Times" w:hAnsi="Times" w:eastAsia="Times" w:cs="Times"/>
          <w:sz w:val="24"/>
          <w:szCs w:val="24"/>
        </w:rPr>
        <w:t>Ment</w:t>
      </w:r>
      <w:proofErr w:type="spellEnd"/>
      <w:r>
        <w:rPr>
          <w:rFonts w:ascii="Times" w:hAnsi="Times" w:eastAsia="Times" w:cs="Times"/>
          <w:sz w:val="24"/>
          <w:szCs w:val="24"/>
        </w:rPr>
        <w:t xml:space="preserve"> Health 7(3):186-194.</w:t>
      </w:r>
    </w:p>
    <w:p w:rsidR="001E6F86" w:rsidRDefault="001E6F86" w14:paraId="00000077" w14:textId="77777777">
      <w:pPr>
        <w:rPr>
          <w:rFonts w:ascii="Times" w:hAnsi="Times" w:eastAsia="Times" w:cs="Times"/>
          <w:sz w:val="24"/>
          <w:szCs w:val="24"/>
        </w:rPr>
      </w:pPr>
    </w:p>
    <w:p w:rsidR="001E6F86" w:rsidRDefault="00000000" w14:paraId="00000078" w14:textId="77777777">
      <w:pPr>
        <w:rPr>
          <w:rFonts w:ascii="Times" w:hAnsi="Times" w:eastAsia="Times" w:cs="Times"/>
          <w:b/>
          <w:sz w:val="24"/>
          <w:szCs w:val="24"/>
        </w:rPr>
      </w:pPr>
      <w:r>
        <w:rPr>
          <w:rFonts w:ascii="Times" w:hAnsi="Times" w:eastAsia="Times" w:cs="Times"/>
          <w:b/>
          <w:sz w:val="24"/>
          <w:szCs w:val="24"/>
        </w:rPr>
        <w:t xml:space="preserve">References Linking to Health Outcomes: </w:t>
      </w:r>
    </w:p>
    <w:p w:rsidR="001E6F86" w:rsidRDefault="00000000" w14:paraId="00000079" w14:textId="77777777">
      <w:pPr>
        <w:numPr>
          <w:ilvl w:val="0"/>
          <w:numId w:val="4"/>
        </w:numPr>
        <w:rPr>
          <w:rFonts w:ascii="Times" w:hAnsi="Times" w:eastAsia="Times" w:cs="Times"/>
          <w:sz w:val="24"/>
          <w:szCs w:val="24"/>
        </w:rPr>
      </w:pPr>
      <w:r>
        <w:rPr>
          <w:rFonts w:ascii="Times" w:hAnsi="Times" w:eastAsia="Times" w:cs="Times"/>
          <w:sz w:val="24"/>
          <w:szCs w:val="24"/>
        </w:rPr>
        <w:t xml:space="preserve">Steptoe A, Wardle J. Life skills, wealth, health, and wellbeing in later life. Proc Natl </w:t>
      </w:r>
      <w:proofErr w:type="spellStart"/>
      <w:r>
        <w:rPr>
          <w:rFonts w:ascii="Times" w:hAnsi="Times" w:eastAsia="Times" w:cs="Times"/>
          <w:sz w:val="24"/>
          <w:szCs w:val="24"/>
        </w:rPr>
        <w:t>Acad</w:t>
      </w:r>
      <w:proofErr w:type="spellEnd"/>
      <w:r>
        <w:rPr>
          <w:rFonts w:ascii="Times" w:hAnsi="Times" w:eastAsia="Times" w:cs="Times"/>
          <w:sz w:val="24"/>
          <w:szCs w:val="24"/>
        </w:rPr>
        <w:t xml:space="preserve"> Sci U S A 2017;114(17):4354-4359. DOI: 10.1073/pnas.1616011114.</w:t>
      </w:r>
    </w:p>
    <w:p w:rsidR="001E6F86" w:rsidRDefault="00000000" w14:paraId="0000007A" w14:textId="77777777">
      <w:pPr>
        <w:numPr>
          <w:ilvl w:val="0"/>
          <w:numId w:val="4"/>
        </w:numPr>
        <w:rPr>
          <w:rFonts w:ascii="Times" w:hAnsi="Times" w:eastAsia="Times" w:cs="Times"/>
          <w:sz w:val="24"/>
          <w:szCs w:val="24"/>
        </w:rPr>
      </w:pPr>
      <w:r>
        <w:rPr>
          <w:rFonts w:ascii="Times" w:hAnsi="Times" w:eastAsia="Times" w:cs="Times"/>
          <w:sz w:val="24"/>
          <w:szCs w:val="24"/>
        </w:rPr>
        <w:t>Life Orientation Test-R (</w:t>
      </w:r>
      <w:proofErr w:type="spellStart"/>
      <w:r>
        <w:rPr>
          <w:rFonts w:ascii="Times" w:hAnsi="Times" w:eastAsia="Times" w:cs="Times"/>
          <w:sz w:val="24"/>
          <w:szCs w:val="24"/>
        </w:rPr>
        <w:t>Scheier</w:t>
      </w:r>
      <w:proofErr w:type="spellEnd"/>
      <w:r>
        <w:rPr>
          <w:rFonts w:ascii="Times" w:hAnsi="Times" w:eastAsia="Times" w:cs="Times"/>
          <w:sz w:val="24"/>
          <w:szCs w:val="24"/>
        </w:rPr>
        <w:t xml:space="preserve"> MF, Carver CS, Bridges MW. Distinguishing optimism from neuroticism (and trait anxiety, self-mastery, and self-esteem):  A reevaluation of the Life Orientation Test. Journal of Personality and Social Psychology 1994;67:1063-1078.)</w:t>
      </w:r>
    </w:p>
    <w:p w:rsidR="001E6F86" w:rsidRDefault="00000000" w14:paraId="0000007B" w14:textId="77777777">
      <w:pPr>
        <w:numPr>
          <w:ilvl w:val="0"/>
          <w:numId w:val="4"/>
        </w:numPr>
        <w:rPr>
          <w:rFonts w:ascii="Times" w:hAnsi="Times" w:eastAsia="Times" w:cs="Times"/>
          <w:sz w:val="24"/>
          <w:szCs w:val="24"/>
        </w:rPr>
      </w:pPr>
      <w:proofErr w:type="spellStart"/>
      <w:r>
        <w:rPr>
          <w:rFonts w:ascii="Times" w:hAnsi="Times" w:eastAsia="Times" w:cs="Times"/>
          <w:sz w:val="24"/>
          <w:szCs w:val="24"/>
        </w:rPr>
        <w:t>Tindle</w:t>
      </w:r>
      <w:proofErr w:type="spellEnd"/>
      <w:r>
        <w:rPr>
          <w:rFonts w:ascii="Times" w:hAnsi="Times" w:eastAsia="Times" w:cs="Times"/>
          <w:sz w:val="24"/>
          <w:szCs w:val="24"/>
        </w:rPr>
        <w:t xml:space="preserve"> HA, Chang YF, </w:t>
      </w:r>
      <w:proofErr w:type="spellStart"/>
      <w:r>
        <w:rPr>
          <w:rFonts w:ascii="Times" w:hAnsi="Times" w:eastAsia="Times" w:cs="Times"/>
          <w:sz w:val="24"/>
          <w:szCs w:val="24"/>
        </w:rPr>
        <w:t>Kuller</w:t>
      </w:r>
      <w:proofErr w:type="spellEnd"/>
      <w:r>
        <w:rPr>
          <w:rFonts w:ascii="Times" w:hAnsi="Times" w:eastAsia="Times" w:cs="Times"/>
          <w:sz w:val="24"/>
          <w:szCs w:val="24"/>
        </w:rPr>
        <w:t xml:space="preserve"> LH, et al. Optimism, cynical hostility, and incident coronary heart disease and mortality in the Women's Health Initiative. Circulation 2009;120(8):656-62. (</w:t>
      </w:r>
      <w:proofErr w:type="gramStart"/>
      <w:r>
        <w:rPr>
          <w:rFonts w:ascii="Times" w:hAnsi="Times" w:eastAsia="Times" w:cs="Times"/>
          <w:sz w:val="24"/>
          <w:szCs w:val="24"/>
        </w:rPr>
        <w:t>http://www.ncbi.nlm.nih.gov/entrez/query.fcgi?cmd=Retrieve&amp;db=PubMed&amp;dopt=Citation&amp;list_uids=19667234 )</w:t>
      </w:r>
      <w:proofErr w:type="gramEnd"/>
      <w:r>
        <w:rPr>
          <w:rFonts w:ascii="Times" w:hAnsi="Times" w:eastAsia="Times" w:cs="Times"/>
          <w:sz w:val="24"/>
          <w:szCs w:val="24"/>
        </w:rPr>
        <w:t>.</w:t>
      </w:r>
    </w:p>
    <w:p w:rsidR="001E6F86" w:rsidRDefault="001E6F86" w14:paraId="0000007C" w14:textId="77777777">
      <w:pPr>
        <w:rPr>
          <w:rFonts w:ascii="Times" w:hAnsi="Times" w:eastAsia="Times" w:cs="Times"/>
          <w:sz w:val="24"/>
          <w:szCs w:val="24"/>
        </w:rPr>
      </w:pPr>
    </w:p>
    <w:p w:rsidR="001E6F86" w:rsidRDefault="00000000" w14:paraId="0000007D" w14:textId="77777777">
      <w:pPr>
        <w:rPr>
          <w:rFonts w:ascii="Times" w:hAnsi="Times" w:eastAsia="Times" w:cs="Times"/>
          <w:b/>
          <w:sz w:val="24"/>
          <w:szCs w:val="24"/>
        </w:rPr>
      </w:pPr>
      <w:r>
        <w:rPr>
          <w:rFonts w:ascii="Times" w:hAnsi="Times" w:eastAsia="Times" w:cs="Times"/>
          <w:b/>
          <w:sz w:val="24"/>
          <w:szCs w:val="24"/>
        </w:rPr>
        <w:t xml:space="preserve">Measure: </w:t>
      </w:r>
    </w:p>
    <w:p w:rsidR="001E6F86" w:rsidRDefault="00000000" w14:paraId="0000007E" w14:textId="77777777">
      <w:pPr>
        <w:rPr>
          <w:rFonts w:ascii="Times" w:hAnsi="Times" w:eastAsia="Times" w:cs="Times"/>
          <w:sz w:val="24"/>
          <w:szCs w:val="24"/>
        </w:rPr>
      </w:pPr>
      <w:r>
        <w:rPr>
          <w:rFonts w:ascii="Times" w:hAnsi="Times" w:eastAsia="Times" w:cs="Times"/>
          <w:sz w:val="24"/>
          <w:szCs w:val="24"/>
        </w:rPr>
        <w:t xml:space="preserve">Please indicate the extent to which you agree or disagree with the following statements on the scale indicated. (score 1(strongly agree) to 5 (strongly disagree)  </w:t>
      </w:r>
    </w:p>
    <w:p w:rsidR="001E6F86" w:rsidRDefault="00000000" w14:paraId="0000007F" w14:textId="77777777">
      <w:pPr>
        <w:numPr>
          <w:ilvl w:val="0"/>
          <w:numId w:val="12"/>
        </w:numPr>
        <w:rPr>
          <w:rFonts w:ascii="Times" w:hAnsi="Times" w:eastAsia="Times" w:cs="Times"/>
          <w:sz w:val="24"/>
          <w:szCs w:val="24"/>
        </w:rPr>
      </w:pPr>
      <w:r>
        <w:rPr>
          <w:rFonts w:ascii="Times" w:hAnsi="Times" w:eastAsia="Times" w:cs="Times"/>
          <w:sz w:val="24"/>
          <w:szCs w:val="24"/>
        </w:rPr>
        <w:t xml:space="preserve">In uncertain times, I usually expect the </w:t>
      </w:r>
      <w:proofErr w:type="gramStart"/>
      <w:r>
        <w:rPr>
          <w:rFonts w:ascii="Times" w:hAnsi="Times" w:eastAsia="Times" w:cs="Times"/>
          <w:sz w:val="24"/>
          <w:szCs w:val="24"/>
        </w:rPr>
        <w:t>best</w:t>
      </w:r>
      <w:proofErr w:type="gramEnd"/>
      <w:r>
        <w:rPr>
          <w:rFonts w:ascii="Times" w:hAnsi="Times" w:eastAsia="Times" w:cs="Times"/>
          <w:sz w:val="24"/>
          <w:szCs w:val="24"/>
        </w:rPr>
        <w:t xml:space="preserve"> </w:t>
      </w:r>
    </w:p>
    <w:p w:rsidR="001E6F86" w:rsidRDefault="00000000" w14:paraId="00000080" w14:textId="77777777">
      <w:pPr>
        <w:numPr>
          <w:ilvl w:val="0"/>
          <w:numId w:val="12"/>
        </w:numPr>
        <w:rPr>
          <w:rFonts w:ascii="Times" w:hAnsi="Times" w:eastAsia="Times" w:cs="Times"/>
          <w:sz w:val="24"/>
          <w:szCs w:val="24"/>
        </w:rPr>
      </w:pPr>
      <w:r>
        <w:rPr>
          <w:rFonts w:ascii="Times" w:hAnsi="Times" w:eastAsia="Times" w:cs="Times"/>
          <w:sz w:val="24"/>
          <w:szCs w:val="24"/>
        </w:rPr>
        <w:t xml:space="preserve">It’s easy for me to </w:t>
      </w:r>
      <w:proofErr w:type="gramStart"/>
      <w:r>
        <w:rPr>
          <w:rFonts w:ascii="Times" w:hAnsi="Times" w:eastAsia="Times" w:cs="Times"/>
          <w:sz w:val="24"/>
          <w:szCs w:val="24"/>
        </w:rPr>
        <w:t>relax</w:t>
      </w:r>
      <w:proofErr w:type="gramEnd"/>
    </w:p>
    <w:p w:rsidR="001E6F86" w:rsidRDefault="00000000" w14:paraId="00000081" w14:textId="77777777">
      <w:pPr>
        <w:numPr>
          <w:ilvl w:val="0"/>
          <w:numId w:val="12"/>
        </w:numPr>
        <w:rPr>
          <w:rFonts w:ascii="Times" w:hAnsi="Times" w:eastAsia="Times" w:cs="Times"/>
          <w:sz w:val="24"/>
          <w:szCs w:val="24"/>
        </w:rPr>
      </w:pPr>
      <w:r>
        <w:rPr>
          <w:rFonts w:ascii="Times" w:hAnsi="Times" w:eastAsia="Times" w:cs="Times"/>
          <w:sz w:val="24"/>
          <w:szCs w:val="24"/>
        </w:rPr>
        <w:t xml:space="preserve">If something can go wrong for </w:t>
      </w:r>
      <w:proofErr w:type="gramStart"/>
      <w:r>
        <w:rPr>
          <w:rFonts w:ascii="Times" w:hAnsi="Times" w:eastAsia="Times" w:cs="Times"/>
          <w:sz w:val="24"/>
          <w:szCs w:val="24"/>
        </w:rPr>
        <w:t>me</w:t>
      </w:r>
      <w:proofErr w:type="gramEnd"/>
      <w:r>
        <w:rPr>
          <w:rFonts w:ascii="Times" w:hAnsi="Times" w:eastAsia="Times" w:cs="Times"/>
          <w:sz w:val="24"/>
          <w:szCs w:val="24"/>
        </w:rPr>
        <w:t xml:space="preserve"> it will +</w:t>
      </w:r>
    </w:p>
    <w:p w:rsidR="001E6F86" w:rsidRDefault="00000000" w14:paraId="00000082" w14:textId="77777777">
      <w:pPr>
        <w:numPr>
          <w:ilvl w:val="0"/>
          <w:numId w:val="12"/>
        </w:numPr>
        <w:rPr>
          <w:rFonts w:ascii="Times" w:hAnsi="Times" w:eastAsia="Times" w:cs="Times"/>
          <w:sz w:val="24"/>
          <w:szCs w:val="24"/>
        </w:rPr>
      </w:pPr>
      <w:r>
        <w:rPr>
          <w:rFonts w:ascii="Times" w:hAnsi="Times" w:eastAsia="Times" w:cs="Times"/>
          <w:sz w:val="24"/>
          <w:szCs w:val="24"/>
        </w:rPr>
        <w:t xml:space="preserve">Overall, I expect more good things to happen to me than </w:t>
      </w:r>
      <w:proofErr w:type="gramStart"/>
      <w:r>
        <w:rPr>
          <w:rFonts w:ascii="Times" w:hAnsi="Times" w:eastAsia="Times" w:cs="Times"/>
          <w:sz w:val="24"/>
          <w:szCs w:val="24"/>
        </w:rPr>
        <w:t>bad</w:t>
      </w:r>
      <w:proofErr w:type="gramEnd"/>
    </w:p>
    <w:p w:rsidR="001E6F86" w:rsidRDefault="00000000" w14:paraId="00000083" w14:textId="77777777">
      <w:pPr>
        <w:numPr>
          <w:ilvl w:val="0"/>
          <w:numId w:val="12"/>
        </w:numPr>
        <w:rPr>
          <w:rFonts w:ascii="Times" w:hAnsi="Times" w:eastAsia="Times" w:cs="Times"/>
          <w:sz w:val="24"/>
          <w:szCs w:val="24"/>
        </w:rPr>
      </w:pPr>
      <w:r>
        <w:rPr>
          <w:rFonts w:ascii="Times" w:hAnsi="Times" w:eastAsia="Times" w:cs="Times"/>
          <w:sz w:val="24"/>
          <w:szCs w:val="24"/>
        </w:rPr>
        <w:t xml:space="preserve">I’m always optimistic about my </w:t>
      </w:r>
      <w:proofErr w:type="gramStart"/>
      <w:r>
        <w:rPr>
          <w:rFonts w:ascii="Times" w:hAnsi="Times" w:eastAsia="Times" w:cs="Times"/>
          <w:sz w:val="24"/>
          <w:szCs w:val="24"/>
        </w:rPr>
        <w:t>future</w:t>
      </w:r>
      <w:proofErr w:type="gramEnd"/>
      <w:r>
        <w:rPr>
          <w:rFonts w:ascii="Times" w:hAnsi="Times" w:eastAsia="Times" w:cs="Times"/>
          <w:sz w:val="24"/>
          <w:szCs w:val="24"/>
        </w:rPr>
        <w:t xml:space="preserve"> </w:t>
      </w:r>
    </w:p>
    <w:p w:rsidR="001E6F86" w:rsidRDefault="00000000" w14:paraId="00000084" w14:textId="77777777">
      <w:pPr>
        <w:numPr>
          <w:ilvl w:val="0"/>
          <w:numId w:val="12"/>
        </w:numPr>
        <w:rPr>
          <w:rFonts w:ascii="Times" w:hAnsi="Times" w:eastAsia="Times" w:cs="Times"/>
          <w:sz w:val="24"/>
          <w:szCs w:val="24"/>
        </w:rPr>
      </w:pPr>
      <w:r>
        <w:rPr>
          <w:rFonts w:ascii="Times" w:hAnsi="Times" w:eastAsia="Times" w:cs="Times"/>
          <w:sz w:val="24"/>
          <w:szCs w:val="24"/>
        </w:rPr>
        <w:t xml:space="preserve">I enjoy my friends </w:t>
      </w:r>
      <w:proofErr w:type="spellStart"/>
      <w:proofErr w:type="gramStart"/>
      <w:r>
        <w:rPr>
          <w:rFonts w:ascii="Times" w:hAnsi="Times" w:eastAsia="Times" w:cs="Times"/>
          <w:sz w:val="24"/>
          <w:szCs w:val="24"/>
        </w:rPr>
        <w:t>alot</w:t>
      </w:r>
      <w:proofErr w:type="spellEnd"/>
      <w:proofErr w:type="gramEnd"/>
      <w:r>
        <w:rPr>
          <w:rFonts w:ascii="Times" w:hAnsi="Times" w:eastAsia="Times" w:cs="Times"/>
          <w:sz w:val="24"/>
          <w:szCs w:val="24"/>
        </w:rPr>
        <w:t xml:space="preserve"> </w:t>
      </w:r>
    </w:p>
    <w:p w:rsidR="001E6F86" w:rsidRDefault="00000000" w14:paraId="00000085" w14:textId="77777777">
      <w:pPr>
        <w:numPr>
          <w:ilvl w:val="0"/>
          <w:numId w:val="12"/>
        </w:numPr>
        <w:rPr>
          <w:rFonts w:ascii="Times" w:hAnsi="Times" w:eastAsia="Times" w:cs="Times"/>
          <w:sz w:val="24"/>
          <w:szCs w:val="24"/>
        </w:rPr>
      </w:pPr>
      <w:r>
        <w:rPr>
          <w:rFonts w:ascii="Times" w:hAnsi="Times" w:eastAsia="Times" w:cs="Times"/>
          <w:sz w:val="24"/>
          <w:szCs w:val="24"/>
        </w:rPr>
        <w:t xml:space="preserve">It’s important for me to keep </w:t>
      </w:r>
      <w:proofErr w:type="gramStart"/>
      <w:r>
        <w:rPr>
          <w:rFonts w:ascii="Times" w:hAnsi="Times" w:eastAsia="Times" w:cs="Times"/>
          <w:sz w:val="24"/>
          <w:szCs w:val="24"/>
        </w:rPr>
        <w:t>busy</w:t>
      </w:r>
      <w:proofErr w:type="gramEnd"/>
      <w:r>
        <w:rPr>
          <w:rFonts w:ascii="Times" w:hAnsi="Times" w:eastAsia="Times" w:cs="Times"/>
          <w:sz w:val="24"/>
          <w:szCs w:val="24"/>
        </w:rPr>
        <w:t xml:space="preserve"> </w:t>
      </w:r>
    </w:p>
    <w:p w:rsidR="001E6F86" w:rsidRDefault="00000000" w14:paraId="00000086" w14:textId="77777777">
      <w:pPr>
        <w:numPr>
          <w:ilvl w:val="0"/>
          <w:numId w:val="12"/>
        </w:numPr>
        <w:rPr>
          <w:rFonts w:ascii="Times" w:hAnsi="Times" w:eastAsia="Times" w:cs="Times"/>
          <w:sz w:val="24"/>
          <w:szCs w:val="24"/>
        </w:rPr>
      </w:pPr>
      <w:r>
        <w:rPr>
          <w:rFonts w:ascii="Times" w:hAnsi="Times" w:eastAsia="Times" w:cs="Times"/>
          <w:sz w:val="24"/>
          <w:szCs w:val="24"/>
        </w:rPr>
        <w:t>I hardly ever expect things to go my way +</w:t>
      </w:r>
    </w:p>
    <w:p w:rsidR="001E6F86" w:rsidRDefault="00000000" w14:paraId="00000087" w14:textId="77777777">
      <w:pPr>
        <w:numPr>
          <w:ilvl w:val="0"/>
          <w:numId w:val="12"/>
        </w:numPr>
        <w:rPr>
          <w:rFonts w:ascii="Times" w:hAnsi="Times" w:eastAsia="Times" w:cs="Times"/>
          <w:sz w:val="24"/>
          <w:szCs w:val="24"/>
        </w:rPr>
      </w:pPr>
      <w:r>
        <w:rPr>
          <w:rFonts w:ascii="Times" w:hAnsi="Times" w:eastAsia="Times" w:cs="Times"/>
          <w:sz w:val="24"/>
          <w:szCs w:val="24"/>
        </w:rPr>
        <w:t xml:space="preserve"> I don’t get upset too </w:t>
      </w:r>
      <w:proofErr w:type="gramStart"/>
      <w:r>
        <w:rPr>
          <w:rFonts w:ascii="Times" w:hAnsi="Times" w:eastAsia="Times" w:cs="Times"/>
          <w:sz w:val="24"/>
          <w:szCs w:val="24"/>
        </w:rPr>
        <w:t>easily</w:t>
      </w:r>
      <w:proofErr w:type="gramEnd"/>
    </w:p>
    <w:p w:rsidR="001E6F86" w:rsidRDefault="00000000" w14:paraId="00000088" w14:textId="77777777">
      <w:pPr>
        <w:numPr>
          <w:ilvl w:val="0"/>
          <w:numId w:val="12"/>
        </w:numPr>
        <w:rPr>
          <w:rFonts w:ascii="Times" w:hAnsi="Times" w:eastAsia="Times" w:cs="Times"/>
          <w:sz w:val="24"/>
          <w:szCs w:val="24"/>
        </w:rPr>
      </w:pPr>
      <w:r>
        <w:rPr>
          <w:rFonts w:ascii="Times" w:hAnsi="Times" w:eastAsia="Times" w:cs="Times"/>
          <w:sz w:val="24"/>
          <w:szCs w:val="24"/>
        </w:rPr>
        <w:t xml:space="preserve"> I rarely count on good things happening to me +                                                                                                                                                    </w:t>
      </w:r>
    </w:p>
    <w:p w:rsidR="001E6F86" w:rsidRDefault="00000000" w14:paraId="00000089" w14:textId="77777777">
      <w:pPr>
        <w:spacing w:before="220" w:after="220" w:line="240" w:lineRule="auto"/>
        <w:rPr>
          <w:rFonts w:ascii="Times" w:hAnsi="Times" w:eastAsia="Times" w:cs="Times"/>
          <w:sz w:val="24"/>
          <w:szCs w:val="24"/>
        </w:rPr>
      </w:pPr>
      <w:r>
        <w:rPr>
          <w:rFonts w:ascii="Times" w:hAnsi="Times" w:eastAsia="Times" w:cs="Times"/>
          <w:sz w:val="24"/>
          <w:szCs w:val="24"/>
        </w:rPr>
        <w:t xml:space="preserve">Items that should be scored: 1, 4, 5, 3 (r), 8 (r), 10 ®; </w:t>
      </w:r>
      <w:proofErr w:type="gramStart"/>
      <w:r>
        <w:rPr>
          <w:rFonts w:ascii="Times" w:hAnsi="Times" w:eastAsia="Times" w:cs="Times"/>
          <w:sz w:val="24"/>
          <w:szCs w:val="24"/>
        </w:rPr>
        <w:t>Non-scored</w:t>
      </w:r>
      <w:proofErr w:type="gramEnd"/>
      <w:r>
        <w:rPr>
          <w:rFonts w:ascii="Times" w:hAnsi="Times" w:eastAsia="Times" w:cs="Times"/>
          <w:sz w:val="24"/>
          <w:szCs w:val="24"/>
        </w:rPr>
        <w:t xml:space="preserve"> items are filler items; + = reverse score</w:t>
      </w:r>
    </w:p>
    <w:p w:rsidR="001E6F86" w:rsidRDefault="00000000" w14:paraId="0000008A" w14:textId="77777777">
      <w:pPr>
        <w:spacing w:before="220" w:after="220"/>
        <w:rPr>
          <w:rFonts w:ascii="Times" w:hAnsi="Times" w:eastAsia="Times" w:cs="Times"/>
          <w:sz w:val="24"/>
          <w:szCs w:val="24"/>
        </w:rPr>
      </w:pPr>
      <w:r>
        <w:rPr>
          <w:rFonts w:ascii="Times" w:hAnsi="Times" w:eastAsia="Times" w:cs="Times"/>
          <w:sz w:val="24"/>
          <w:szCs w:val="24"/>
        </w:rPr>
        <w:t>2-item version derived based on empirical examination of linkages to mortality (scale response: (strongly disagree, disagree, somewhat disagree, neither agree nor disagree, somewhat agree, agree, strongly agree)</w:t>
      </w:r>
    </w:p>
    <w:p w:rsidR="001E6F86" w:rsidRDefault="00000000" w14:paraId="0000008B" w14:textId="77777777">
      <w:pPr>
        <w:numPr>
          <w:ilvl w:val="0"/>
          <w:numId w:val="11"/>
        </w:numPr>
        <w:spacing w:before="220"/>
        <w:rPr>
          <w:rFonts w:ascii="Times" w:hAnsi="Times" w:eastAsia="Times" w:cs="Times"/>
          <w:sz w:val="24"/>
          <w:szCs w:val="24"/>
        </w:rPr>
      </w:pPr>
      <w:r>
        <w:rPr>
          <w:rFonts w:ascii="Times" w:hAnsi="Times" w:eastAsia="Times" w:cs="Times"/>
          <w:sz w:val="24"/>
          <w:szCs w:val="24"/>
        </w:rPr>
        <w:t xml:space="preserve">If something can go wrong for me, it </w:t>
      </w:r>
      <w:proofErr w:type="gramStart"/>
      <w:r>
        <w:rPr>
          <w:rFonts w:ascii="Times" w:hAnsi="Times" w:eastAsia="Times" w:cs="Times"/>
          <w:sz w:val="24"/>
          <w:szCs w:val="24"/>
        </w:rPr>
        <w:t>will</w:t>
      </w:r>
      <w:proofErr w:type="gramEnd"/>
      <w:r>
        <w:rPr>
          <w:rFonts w:ascii="Times" w:hAnsi="Times" w:eastAsia="Times" w:cs="Times"/>
          <w:sz w:val="24"/>
          <w:szCs w:val="24"/>
        </w:rPr>
        <w:t xml:space="preserve"> +         </w:t>
      </w:r>
    </w:p>
    <w:p w:rsidR="001E6F86" w:rsidRDefault="00000000" w14:paraId="0000008C" w14:textId="77777777">
      <w:pPr>
        <w:numPr>
          <w:ilvl w:val="0"/>
          <w:numId w:val="11"/>
        </w:numPr>
        <w:spacing w:after="220"/>
        <w:rPr>
          <w:rFonts w:ascii="Times" w:hAnsi="Times" w:eastAsia="Times" w:cs="Times"/>
          <w:sz w:val="24"/>
          <w:szCs w:val="24"/>
        </w:rPr>
      </w:pPr>
      <w:r>
        <w:rPr>
          <w:rFonts w:ascii="Times" w:hAnsi="Times" w:eastAsia="Times" w:cs="Times"/>
          <w:sz w:val="24"/>
          <w:szCs w:val="24"/>
        </w:rPr>
        <w:t xml:space="preserve">Overall, I expect more good things to happen to me than </w:t>
      </w:r>
      <w:proofErr w:type="gramStart"/>
      <w:r>
        <w:rPr>
          <w:rFonts w:ascii="Times" w:hAnsi="Times" w:eastAsia="Times" w:cs="Times"/>
          <w:sz w:val="24"/>
          <w:szCs w:val="24"/>
        </w:rPr>
        <w:t>bad</w:t>
      </w:r>
      <w:proofErr w:type="gramEnd"/>
    </w:p>
    <w:p w:rsidR="001E6F86" w:rsidRDefault="008D4C6A" w14:paraId="0000008D" w14:textId="77777777">
      <w:pPr>
        <w:spacing w:before="220" w:after="220"/>
        <w:rPr>
          <w:rFonts w:ascii="Times" w:hAnsi="Times" w:eastAsia="Times" w:cs="Times"/>
          <w:sz w:val="24"/>
          <w:szCs w:val="24"/>
        </w:rPr>
      </w:pPr>
      <w:r>
        <w:rPr>
          <w:noProof/>
        </w:rPr>
        <w:pict w14:anchorId="3AF5D65C">
          <v:rect id="_x0000_i1027" style="width:468pt;height:.05pt;mso-width-percent:0;mso-height-percent:0;mso-width-percent:0;mso-height-percent:0" alt="" o:hr="t" o:hrstd="t" o:hralign="center" fillcolor="#a0a0a0" stroked="f"/>
        </w:pict>
      </w:r>
    </w:p>
    <w:p w:rsidR="2E7276B9" w:rsidRDefault="2E7276B9" w14:paraId="48A7EDB7" w14:textId="5B5D330B">
      <w:r>
        <w:br w:type="page"/>
      </w:r>
    </w:p>
    <w:p w:rsidR="001E6F86" w:rsidRDefault="00000000" w14:paraId="0000008E" w14:textId="77777777">
      <w:pPr>
        <w:rPr>
          <w:rFonts w:ascii="Times" w:hAnsi="Times" w:eastAsia="Times" w:cs="Times"/>
          <w:b/>
          <w:sz w:val="24"/>
          <w:szCs w:val="24"/>
        </w:rPr>
      </w:pPr>
      <w:r>
        <w:rPr>
          <w:rFonts w:ascii="Times" w:hAnsi="Times" w:eastAsia="Times" w:cs="Times"/>
          <w:b/>
          <w:sz w:val="24"/>
          <w:szCs w:val="24"/>
        </w:rPr>
        <w:t>Title: Flourishing Scale</w:t>
      </w:r>
    </w:p>
    <w:p w:rsidR="001E6F86" w:rsidRDefault="00000000" w14:paraId="0000008F" w14:textId="77777777">
      <w:pPr>
        <w:rPr>
          <w:rFonts w:ascii="Times" w:hAnsi="Times" w:eastAsia="Times" w:cs="Times"/>
          <w:sz w:val="24"/>
          <w:szCs w:val="24"/>
        </w:rPr>
      </w:pPr>
      <w:r>
        <w:rPr>
          <w:rFonts w:ascii="Times" w:hAnsi="Times" w:eastAsia="Times" w:cs="Times"/>
          <w:sz w:val="24"/>
          <w:szCs w:val="24"/>
        </w:rPr>
        <w:t xml:space="preserve">The Flourishing Scale consists of eight items describing important aspects of human functioning ranging </w:t>
      </w:r>
      <w:proofErr w:type="gramStart"/>
      <w:r>
        <w:rPr>
          <w:rFonts w:ascii="Times" w:hAnsi="Times" w:eastAsia="Times" w:cs="Times"/>
          <w:sz w:val="24"/>
          <w:szCs w:val="24"/>
        </w:rPr>
        <w:t>from positive relationships,</w:t>
      </w:r>
      <w:proofErr w:type="gramEnd"/>
      <w:r>
        <w:rPr>
          <w:rFonts w:ascii="Times" w:hAnsi="Times" w:eastAsia="Times" w:cs="Times"/>
          <w:sz w:val="24"/>
          <w:szCs w:val="24"/>
        </w:rPr>
        <w:t xml:space="preserve"> to feelings of competence, to having meaning and purpose in life. The scale was called Psychological Well-being in an earlier publication, but the name was </w:t>
      </w:r>
      <w:r>
        <w:rPr>
          <w:rFonts w:ascii="Times" w:hAnsi="Times" w:eastAsia="Times" w:cs="Times"/>
          <w:sz w:val="24"/>
          <w:szCs w:val="24"/>
        </w:rPr>
        <w:t xml:space="preserve">changed to </w:t>
      </w:r>
      <w:proofErr w:type="gramStart"/>
      <w:r>
        <w:rPr>
          <w:rFonts w:ascii="Times" w:hAnsi="Times" w:eastAsia="Times" w:cs="Times"/>
          <w:sz w:val="24"/>
          <w:szCs w:val="24"/>
        </w:rPr>
        <w:t>more accurately reflect the content because the scale includes content that goes</w:t>
      </w:r>
      <w:proofErr w:type="gramEnd"/>
      <w:r>
        <w:rPr>
          <w:rFonts w:ascii="Times" w:hAnsi="Times" w:eastAsia="Times" w:cs="Times"/>
          <w:sz w:val="24"/>
          <w:szCs w:val="24"/>
        </w:rPr>
        <w:t xml:space="preserve"> beyond psychological well-being narrowly defined.</w:t>
      </w:r>
    </w:p>
    <w:p w:rsidR="001E6F86" w:rsidRDefault="001E6F86" w14:paraId="00000090" w14:textId="77777777">
      <w:pPr>
        <w:rPr>
          <w:rFonts w:ascii="Times" w:hAnsi="Times" w:eastAsia="Times" w:cs="Times"/>
          <w:b/>
          <w:sz w:val="24"/>
          <w:szCs w:val="24"/>
        </w:rPr>
      </w:pPr>
    </w:p>
    <w:p w:rsidR="001E6F86" w:rsidRDefault="00000000" w14:paraId="00000091" w14:textId="77777777">
      <w:pPr>
        <w:rPr>
          <w:rFonts w:ascii="Times" w:hAnsi="Times" w:eastAsia="Times" w:cs="Times"/>
          <w:sz w:val="24"/>
          <w:szCs w:val="24"/>
        </w:rPr>
      </w:pPr>
      <w:r>
        <w:rPr>
          <w:rFonts w:ascii="Times" w:hAnsi="Times" w:eastAsia="Times" w:cs="Times"/>
          <w:b/>
          <w:sz w:val="24"/>
          <w:szCs w:val="24"/>
        </w:rPr>
        <w:t>Citation:</w:t>
      </w:r>
      <w:r>
        <w:rPr>
          <w:rFonts w:ascii="Times" w:hAnsi="Times" w:eastAsia="Times" w:cs="Times"/>
          <w:sz w:val="24"/>
          <w:szCs w:val="24"/>
        </w:rPr>
        <w:t xml:space="preserve"> Diener, E., Wirtz, D., Tov, W., Kim-Prieto, C., Choi, DW., Oishi, S., &amp; Biswas-Diener, R. (2010). New well-being measures: Short scales to assess flourishing and positive and negative feelings. Social Indicator Research, 97, 143-156.</w:t>
      </w:r>
    </w:p>
    <w:p w:rsidR="001E6F86" w:rsidRDefault="001E6F86" w14:paraId="00000092" w14:textId="77777777">
      <w:pPr>
        <w:rPr>
          <w:rFonts w:ascii="Times" w:hAnsi="Times" w:eastAsia="Times" w:cs="Times"/>
          <w:sz w:val="24"/>
          <w:szCs w:val="24"/>
        </w:rPr>
      </w:pPr>
    </w:p>
    <w:p w:rsidR="001E6F86" w:rsidRDefault="00000000" w14:paraId="00000093" w14:textId="77777777">
      <w:pPr>
        <w:rPr>
          <w:rFonts w:ascii="Times" w:hAnsi="Times" w:eastAsia="Times" w:cs="Times"/>
          <w:sz w:val="24"/>
          <w:szCs w:val="24"/>
        </w:rPr>
      </w:pPr>
      <w:r>
        <w:rPr>
          <w:rFonts w:ascii="Times" w:hAnsi="Times" w:eastAsia="Times" w:cs="Times"/>
          <w:b/>
          <w:sz w:val="24"/>
          <w:szCs w:val="24"/>
        </w:rPr>
        <w:t xml:space="preserve">References Linking to Health Outcomes: </w:t>
      </w:r>
    </w:p>
    <w:p w:rsidR="001E6F86" w:rsidRDefault="00000000" w14:paraId="00000094" w14:textId="77777777">
      <w:pPr>
        <w:rPr>
          <w:rFonts w:ascii="Times" w:hAnsi="Times" w:eastAsia="Times" w:cs="Times"/>
          <w:sz w:val="24"/>
          <w:szCs w:val="24"/>
        </w:rPr>
      </w:pPr>
      <w:r>
        <w:rPr>
          <w:rFonts w:ascii="Times" w:hAnsi="Times" w:eastAsia="Times" w:cs="Times"/>
          <w:sz w:val="24"/>
          <w:szCs w:val="24"/>
        </w:rPr>
        <w:t xml:space="preserve">Wickham, S. R., </w:t>
      </w:r>
      <w:proofErr w:type="spellStart"/>
      <w:r>
        <w:rPr>
          <w:rFonts w:ascii="Times" w:hAnsi="Times" w:eastAsia="Times" w:cs="Times"/>
          <w:sz w:val="24"/>
          <w:szCs w:val="24"/>
        </w:rPr>
        <w:t>Amarasekara</w:t>
      </w:r>
      <w:proofErr w:type="spellEnd"/>
      <w:r>
        <w:rPr>
          <w:rFonts w:ascii="Times" w:hAnsi="Times" w:eastAsia="Times" w:cs="Times"/>
          <w:sz w:val="24"/>
          <w:szCs w:val="24"/>
        </w:rPr>
        <w:t xml:space="preserve">, N. A., </w:t>
      </w:r>
      <w:proofErr w:type="spellStart"/>
      <w:r>
        <w:rPr>
          <w:rFonts w:ascii="Times" w:hAnsi="Times" w:eastAsia="Times" w:cs="Times"/>
          <w:sz w:val="24"/>
          <w:szCs w:val="24"/>
        </w:rPr>
        <w:t>Bartonicek</w:t>
      </w:r>
      <w:proofErr w:type="spellEnd"/>
      <w:r>
        <w:rPr>
          <w:rFonts w:ascii="Times" w:hAnsi="Times" w:eastAsia="Times" w:cs="Times"/>
          <w:sz w:val="24"/>
          <w:szCs w:val="24"/>
        </w:rPr>
        <w:t>, A., &amp; Conner, T. S. (2020). The big three health behaviors and mental health and well-being among young adults: a cross-sectional investigation of sleep, exercise, and diet. Frontiers in Psychology, 11, 579205</w:t>
      </w:r>
    </w:p>
    <w:p w:rsidR="001E6F86" w:rsidRDefault="001E6F86" w14:paraId="00000095" w14:textId="77777777">
      <w:pPr>
        <w:rPr>
          <w:rFonts w:ascii="Times" w:hAnsi="Times" w:eastAsia="Times" w:cs="Times"/>
          <w:sz w:val="24"/>
          <w:szCs w:val="24"/>
        </w:rPr>
      </w:pPr>
    </w:p>
    <w:p w:rsidR="001E6F86" w:rsidRDefault="00000000" w14:paraId="00000096" w14:textId="77777777">
      <w:pPr>
        <w:rPr>
          <w:rFonts w:ascii="Times" w:hAnsi="Times" w:eastAsia="Times" w:cs="Times"/>
          <w:b/>
          <w:sz w:val="24"/>
          <w:szCs w:val="24"/>
        </w:rPr>
      </w:pPr>
      <w:r>
        <w:rPr>
          <w:rFonts w:ascii="Times" w:hAnsi="Times" w:eastAsia="Times" w:cs="Times"/>
          <w:b/>
          <w:sz w:val="24"/>
          <w:szCs w:val="24"/>
        </w:rPr>
        <w:t xml:space="preserve">Measure: </w:t>
      </w:r>
    </w:p>
    <w:p w:rsidR="001E6F86" w:rsidRDefault="00000000" w14:paraId="00000097" w14:textId="77777777">
      <w:pPr>
        <w:rPr>
          <w:rFonts w:ascii="Times" w:hAnsi="Times" w:eastAsia="Times" w:cs="Times"/>
          <w:sz w:val="24"/>
          <w:szCs w:val="24"/>
        </w:rPr>
      </w:pPr>
      <w:r>
        <w:rPr>
          <w:rFonts w:ascii="Times" w:hAnsi="Times" w:eastAsia="Times" w:cs="Times"/>
          <w:sz w:val="24"/>
          <w:szCs w:val="24"/>
        </w:rPr>
        <w:t xml:space="preserve">Below are 8 statements with which you may agree or disagree. Using the 1–7 scale below, indicate your agreement with each item by indicating that response for each statement. </w:t>
      </w:r>
    </w:p>
    <w:p w:rsidR="001E6F86" w:rsidRDefault="00000000" w14:paraId="00000098" w14:textId="77777777">
      <w:pPr>
        <w:ind w:left="360"/>
        <w:rPr>
          <w:rFonts w:ascii="Times" w:hAnsi="Times" w:eastAsia="Times" w:cs="Times"/>
          <w:sz w:val="24"/>
          <w:szCs w:val="24"/>
        </w:rPr>
      </w:pPr>
      <w:r>
        <w:rPr>
          <w:rFonts w:ascii="Times" w:hAnsi="Times" w:eastAsia="Times" w:cs="Times"/>
          <w:sz w:val="24"/>
          <w:szCs w:val="24"/>
        </w:rPr>
        <w:t>7 = Strongly agree</w:t>
      </w:r>
    </w:p>
    <w:p w:rsidR="001E6F86" w:rsidRDefault="00000000" w14:paraId="00000099" w14:textId="77777777">
      <w:pPr>
        <w:ind w:left="360"/>
        <w:rPr>
          <w:rFonts w:ascii="Times" w:hAnsi="Times" w:eastAsia="Times" w:cs="Times"/>
          <w:sz w:val="24"/>
          <w:szCs w:val="24"/>
        </w:rPr>
      </w:pPr>
      <w:r>
        <w:rPr>
          <w:rFonts w:ascii="Times" w:hAnsi="Times" w:eastAsia="Times" w:cs="Times"/>
          <w:sz w:val="24"/>
          <w:szCs w:val="24"/>
        </w:rPr>
        <w:t>6 = Agree</w:t>
      </w:r>
    </w:p>
    <w:p w:rsidR="001E6F86" w:rsidRDefault="00000000" w14:paraId="0000009A" w14:textId="77777777">
      <w:pPr>
        <w:ind w:left="360"/>
        <w:rPr>
          <w:rFonts w:ascii="Times" w:hAnsi="Times" w:eastAsia="Times" w:cs="Times"/>
          <w:sz w:val="24"/>
          <w:szCs w:val="24"/>
        </w:rPr>
      </w:pPr>
      <w:r>
        <w:rPr>
          <w:rFonts w:ascii="Times" w:hAnsi="Times" w:eastAsia="Times" w:cs="Times"/>
          <w:sz w:val="24"/>
          <w:szCs w:val="24"/>
        </w:rPr>
        <w:t>5 = Slightly agree</w:t>
      </w:r>
    </w:p>
    <w:p w:rsidR="001E6F86" w:rsidRDefault="00000000" w14:paraId="0000009B" w14:textId="77777777">
      <w:pPr>
        <w:ind w:left="360"/>
        <w:rPr>
          <w:rFonts w:ascii="Times" w:hAnsi="Times" w:eastAsia="Times" w:cs="Times"/>
          <w:sz w:val="24"/>
          <w:szCs w:val="24"/>
        </w:rPr>
      </w:pPr>
      <w:r>
        <w:rPr>
          <w:rFonts w:ascii="Times" w:hAnsi="Times" w:eastAsia="Times" w:cs="Times"/>
          <w:sz w:val="24"/>
          <w:szCs w:val="24"/>
        </w:rPr>
        <w:t>4 = Neither agree nor disagree</w:t>
      </w:r>
    </w:p>
    <w:p w:rsidR="001E6F86" w:rsidRDefault="00000000" w14:paraId="0000009C" w14:textId="77777777">
      <w:pPr>
        <w:ind w:left="360"/>
        <w:rPr>
          <w:rFonts w:ascii="Times" w:hAnsi="Times" w:eastAsia="Times" w:cs="Times"/>
          <w:sz w:val="24"/>
          <w:szCs w:val="24"/>
        </w:rPr>
      </w:pPr>
      <w:r>
        <w:rPr>
          <w:rFonts w:ascii="Times" w:hAnsi="Times" w:eastAsia="Times" w:cs="Times"/>
          <w:sz w:val="24"/>
          <w:szCs w:val="24"/>
        </w:rPr>
        <w:t>3 = Slightly disagree</w:t>
      </w:r>
    </w:p>
    <w:p w:rsidR="001E6F86" w:rsidRDefault="00000000" w14:paraId="0000009D" w14:textId="77777777">
      <w:pPr>
        <w:ind w:left="360"/>
        <w:rPr>
          <w:rFonts w:ascii="Times" w:hAnsi="Times" w:eastAsia="Times" w:cs="Times"/>
          <w:sz w:val="24"/>
          <w:szCs w:val="24"/>
        </w:rPr>
      </w:pPr>
      <w:r>
        <w:rPr>
          <w:rFonts w:ascii="Times" w:hAnsi="Times" w:eastAsia="Times" w:cs="Times"/>
          <w:sz w:val="24"/>
          <w:szCs w:val="24"/>
        </w:rPr>
        <w:t>2 = Disagree</w:t>
      </w:r>
    </w:p>
    <w:p w:rsidR="001E6F86" w:rsidRDefault="00000000" w14:paraId="0000009E" w14:textId="77777777">
      <w:pPr>
        <w:ind w:left="360"/>
        <w:rPr>
          <w:rFonts w:ascii="Times" w:hAnsi="Times" w:eastAsia="Times" w:cs="Times"/>
          <w:sz w:val="24"/>
          <w:szCs w:val="24"/>
        </w:rPr>
      </w:pPr>
      <w:r>
        <w:rPr>
          <w:rFonts w:ascii="Times" w:hAnsi="Times" w:eastAsia="Times" w:cs="Times"/>
          <w:sz w:val="24"/>
          <w:szCs w:val="24"/>
        </w:rPr>
        <w:t>1 = Strongly disagree</w:t>
      </w:r>
    </w:p>
    <w:p w:rsidR="001E6F86" w:rsidRDefault="001E6F86" w14:paraId="0000009F" w14:textId="77777777">
      <w:pPr>
        <w:rPr>
          <w:rFonts w:ascii="Times" w:hAnsi="Times" w:eastAsia="Times" w:cs="Times"/>
          <w:sz w:val="24"/>
          <w:szCs w:val="24"/>
        </w:rPr>
      </w:pPr>
    </w:p>
    <w:p w:rsidR="001E6F86" w:rsidRDefault="00000000" w14:paraId="000000A0" w14:textId="77777777">
      <w:pPr>
        <w:numPr>
          <w:ilvl w:val="0"/>
          <w:numId w:val="5"/>
        </w:numPr>
        <w:rPr>
          <w:rFonts w:ascii="Times" w:hAnsi="Times" w:eastAsia="Times" w:cs="Times"/>
          <w:sz w:val="24"/>
          <w:szCs w:val="24"/>
        </w:rPr>
      </w:pPr>
      <w:r>
        <w:rPr>
          <w:rFonts w:ascii="Times" w:hAnsi="Times" w:eastAsia="Times" w:cs="Times"/>
          <w:sz w:val="24"/>
          <w:szCs w:val="24"/>
        </w:rPr>
        <w:t xml:space="preserve">I lead a purposeful and meaningful </w:t>
      </w:r>
      <w:proofErr w:type="gramStart"/>
      <w:r>
        <w:rPr>
          <w:rFonts w:ascii="Times" w:hAnsi="Times" w:eastAsia="Times" w:cs="Times"/>
          <w:sz w:val="24"/>
          <w:szCs w:val="24"/>
        </w:rPr>
        <w:t>life</w:t>
      </w:r>
      <w:proofErr w:type="gramEnd"/>
    </w:p>
    <w:p w:rsidR="001E6F86" w:rsidRDefault="00000000" w14:paraId="000000A1" w14:textId="77777777">
      <w:pPr>
        <w:numPr>
          <w:ilvl w:val="0"/>
          <w:numId w:val="5"/>
        </w:numPr>
        <w:rPr>
          <w:rFonts w:ascii="Times" w:hAnsi="Times" w:eastAsia="Times" w:cs="Times"/>
          <w:sz w:val="24"/>
          <w:szCs w:val="24"/>
        </w:rPr>
      </w:pPr>
      <w:r>
        <w:rPr>
          <w:rFonts w:ascii="Times" w:hAnsi="Times" w:eastAsia="Times" w:cs="Times"/>
          <w:sz w:val="24"/>
          <w:szCs w:val="24"/>
        </w:rPr>
        <w:t xml:space="preserve">My social relationships are supportive and </w:t>
      </w:r>
      <w:proofErr w:type="gramStart"/>
      <w:r>
        <w:rPr>
          <w:rFonts w:ascii="Times" w:hAnsi="Times" w:eastAsia="Times" w:cs="Times"/>
          <w:sz w:val="24"/>
          <w:szCs w:val="24"/>
        </w:rPr>
        <w:t>rewarding</w:t>
      </w:r>
      <w:proofErr w:type="gramEnd"/>
      <w:r>
        <w:rPr>
          <w:rFonts w:ascii="Times" w:hAnsi="Times" w:eastAsia="Times" w:cs="Times"/>
          <w:sz w:val="24"/>
          <w:szCs w:val="24"/>
        </w:rPr>
        <w:t xml:space="preserve"> </w:t>
      </w:r>
    </w:p>
    <w:p w:rsidR="001E6F86" w:rsidRDefault="00000000" w14:paraId="000000A2" w14:textId="77777777">
      <w:pPr>
        <w:numPr>
          <w:ilvl w:val="0"/>
          <w:numId w:val="5"/>
        </w:numPr>
        <w:rPr>
          <w:rFonts w:ascii="Times" w:hAnsi="Times" w:eastAsia="Times" w:cs="Times"/>
          <w:sz w:val="24"/>
          <w:szCs w:val="24"/>
        </w:rPr>
      </w:pPr>
      <w:r>
        <w:rPr>
          <w:rFonts w:ascii="Times" w:hAnsi="Times" w:eastAsia="Times" w:cs="Times"/>
          <w:sz w:val="24"/>
          <w:szCs w:val="24"/>
        </w:rPr>
        <w:t xml:space="preserve">I am engaged and interested in my daily </w:t>
      </w:r>
      <w:proofErr w:type="gramStart"/>
      <w:r>
        <w:rPr>
          <w:rFonts w:ascii="Times" w:hAnsi="Times" w:eastAsia="Times" w:cs="Times"/>
          <w:sz w:val="24"/>
          <w:szCs w:val="24"/>
        </w:rPr>
        <w:t>activities</w:t>
      </w:r>
      <w:proofErr w:type="gramEnd"/>
      <w:r>
        <w:rPr>
          <w:rFonts w:ascii="Times" w:hAnsi="Times" w:eastAsia="Times" w:cs="Times"/>
          <w:sz w:val="24"/>
          <w:szCs w:val="24"/>
        </w:rPr>
        <w:t xml:space="preserve"> </w:t>
      </w:r>
    </w:p>
    <w:p w:rsidR="001E6F86" w:rsidRDefault="00000000" w14:paraId="000000A3" w14:textId="77777777">
      <w:pPr>
        <w:numPr>
          <w:ilvl w:val="0"/>
          <w:numId w:val="5"/>
        </w:numPr>
        <w:rPr>
          <w:rFonts w:ascii="Times" w:hAnsi="Times" w:eastAsia="Times" w:cs="Times"/>
          <w:sz w:val="24"/>
          <w:szCs w:val="24"/>
        </w:rPr>
      </w:pPr>
      <w:r>
        <w:rPr>
          <w:rFonts w:ascii="Times" w:hAnsi="Times" w:eastAsia="Times" w:cs="Times"/>
          <w:sz w:val="24"/>
          <w:szCs w:val="24"/>
        </w:rPr>
        <w:t xml:space="preserve">I actively contribute to the happiness and well-being of </w:t>
      </w:r>
      <w:proofErr w:type="gramStart"/>
      <w:r>
        <w:rPr>
          <w:rFonts w:ascii="Times" w:hAnsi="Times" w:eastAsia="Times" w:cs="Times"/>
          <w:sz w:val="24"/>
          <w:szCs w:val="24"/>
        </w:rPr>
        <w:t>others</w:t>
      </w:r>
      <w:proofErr w:type="gramEnd"/>
      <w:r>
        <w:rPr>
          <w:rFonts w:ascii="Times" w:hAnsi="Times" w:eastAsia="Times" w:cs="Times"/>
          <w:sz w:val="24"/>
          <w:szCs w:val="24"/>
        </w:rPr>
        <w:t xml:space="preserve"> </w:t>
      </w:r>
    </w:p>
    <w:p w:rsidR="001E6F86" w:rsidRDefault="00000000" w14:paraId="000000A4" w14:textId="77777777">
      <w:pPr>
        <w:numPr>
          <w:ilvl w:val="0"/>
          <w:numId w:val="5"/>
        </w:numPr>
        <w:rPr>
          <w:rFonts w:ascii="Times" w:hAnsi="Times" w:eastAsia="Times" w:cs="Times"/>
          <w:sz w:val="24"/>
          <w:szCs w:val="24"/>
        </w:rPr>
      </w:pPr>
      <w:r>
        <w:rPr>
          <w:rFonts w:ascii="Times" w:hAnsi="Times" w:eastAsia="Times" w:cs="Times"/>
          <w:sz w:val="24"/>
          <w:szCs w:val="24"/>
        </w:rPr>
        <w:t xml:space="preserve">I am competent and capable in the activities that are important to </w:t>
      </w:r>
      <w:proofErr w:type="gramStart"/>
      <w:r>
        <w:rPr>
          <w:rFonts w:ascii="Times" w:hAnsi="Times" w:eastAsia="Times" w:cs="Times"/>
          <w:sz w:val="24"/>
          <w:szCs w:val="24"/>
        </w:rPr>
        <w:t>me</w:t>
      </w:r>
      <w:proofErr w:type="gramEnd"/>
      <w:r>
        <w:rPr>
          <w:rFonts w:ascii="Times" w:hAnsi="Times" w:eastAsia="Times" w:cs="Times"/>
          <w:sz w:val="24"/>
          <w:szCs w:val="24"/>
        </w:rPr>
        <w:t xml:space="preserve"> </w:t>
      </w:r>
    </w:p>
    <w:p w:rsidR="001E6F86" w:rsidRDefault="00000000" w14:paraId="000000A5" w14:textId="77777777">
      <w:pPr>
        <w:numPr>
          <w:ilvl w:val="0"/>
          <w:numId w:val="5"/>
        </w:numPr>
        <w:rPr>
          <w:rFonts w:ascii="Times" w:hAnsi="Times" w:eastAsia="Times" w:cs="Times"/>
          <w:sz w:val="24"/>
          <w:szCs w:val="24"/>
        </w:rPr>
      </w:pPr>
      <w:r>
        <w:rPr>
          <w:rFonts w:ascii="Times" w:hAnsi="Times" w:eastAsia="Times" w:cs="Times"/>
          <w:sz w:val="24"/>
          <w:szCs w:val="24"/>
        </w:rPr>
        <w:t xml:space="preserve">I am a good person and live a good </w:t>
      </w:r>
      <w:proofErr w:type="gramStart"/>
      <w:r>
        <w:rPr>
          <w:rFonts w:ascii="Times" w:hAnsi="Times" w:eastAsia="Times" w:cs="Times"/>
          <w:sz w:val="24"/>
          <w:szCs w:val="24"/>
        </w:rPr>
        <w:t>life</w:t>
      </w:r>
      <w:proofErr w:type="gramEnd"/>
      <w:r>
        <w:rPr>
          <w:rFonts w:ascii="Times" w:hAnsi="Times" w:eastAsia="Times" w:cs="Times"/>
          <w:sz w:val="24"/>
          <w:szCs w:val="24"/>
        </w:rPr>
        <w:t xml:space="preserve"> </w:t>
      </w:r>
    </w:p>
    <w:p w:rsidR="001E6F86" w:rsidRDefault="00000000" w14:paraId="000000A6" w14:textId="77777777">
      <w:pPr>
        <w:numPr>
          <w:ilvl w:val="0"/>
          <w:numId w:val="5"/>
        </w:numPr>
        <w:rPr>
          <w:rFonts w:ascii="Times" w:hAnsi="Times" w:eastAsia="Times" w:cs="Times"/>
          <w:sz w:val="24"/>
          <w:szCs w:val="24"/>
        </w:rPr>
      </w:pPr>
      <w:r>
        <w:rPr>
          <w:rFonts w:ascii="Times" w:hAnsi="Times" w:eastAsia="Times" w:cs="Times"/>
          <w:sz w:val="24"/>
          <w:szCs w:val="24"/>
        </w:rPr>
        <w:t xml:space="preserve">I am optimistic about my </w:t>
      </w:r>
      <w:proofErr w:type="gramStart"/>
      <w:r>
        <w:rPr>
          <w:rFonts w:ascii="Times" w:hAnsi="Times" w:eastAsia="Times" w:cs="Times"/>
          <w:sz w:val="24"/>
          <w:szCs w:val="24"/>
        </w:rPr>
        <w:t>future</w:t>
      </w:r>
      <w:proofErr w:type="gramEnd"/>
      <w:r>
        <w:rPr>
          <w:rFonts w:ascii="Times" w:hAnsi="Times" w:eastAsia="Times" w:cs="Times"/>
          <w:sz w:val="24"/>
          <w:szCs w:val="24"/>
        </w:rPr>
        <w:t xml:space="preserve"> </w:t>
      </w:r>
    </w:p>
    <w:p w:rsidR="001E6F86" w:rsidRDefault="00000000" w14:paraId="000000A7" w14:textId="77777777">
      <w:pPr>
        <w:numPr>
          <w:ilvl w:val="0"/>
          <w:numId w:val="5"/>
        </w:numPr>
        <w:rPr>
          <w:rFonts w:ascii="Times" w:hAnsi="Times" w:eastAsia="Times" w:cs="Times"/>
          <w:sz w:val="24"/>
          <w:szCs w:val="24"/>
        </w:rPr>
      </w:pPr>
      <w:r>
        <w:rPr>
          <w:rFonts w:ascii="Times" w:hAnsi="Times" w:eastAsia="Times" w:cs="Times"/>
          <w:sz w:val="24"/>
          <w:szCs w:val="24"/>
        </w:rPr>
        <w:t xml:space="preserve">People respect </w:t>
      </w:r>
      <w:proofErr w:type="gramStart"/>
      <w:r>
        <w:rPr>
          <w:rFonts w:ascii="Times" w:hAnsi="Times" w:eastAsia="Times" w:cs="Times"/>
          <w:sz w:val="24"/>
          <w:szCs w:val="24"/>
        </w:rPr>
        <w:t>me</w:t>
      </w:r>
      <w:proofErr w:type="gramEnd"/>
    </w:p>
    <w:p w:rsidR="001E6F86" w:rsidRDefault="001E6F86" w14:paraId="000000A8" w14:textId="77777777">
      <w:pPr>
        <w:rPr>
          <w:rFonts w:ascii="Times" w:hAnsi="Times" w:eastAsia="Times" w:cs="Times"/>
          <w:sz w:val="24"/>
          <w:szCs w:val="24"/>
        </w:rPr>
      </w:pPr>
    </w:p>
    <w:p w:rsidR="001E6F86" w:rsidRDefault="00000000" w14:paraId="000000A9" w14:textId="77777777">
      <w:pPr>
        <w:rPr>
          <w:rFonts w:ascii="Times" w:hAnsi="Times" w:eastAsia="Times" w:cs="Times"/>
          <w:sz w:val="24"/>
          <w:szCs w:val="24"/>
        </w:rPr>
      </w:pPr>
      <w:r>
        <w:rPr>
          <w:rFonts w:ascii="Times" w:hAnsi="Times" w:eastAsia="Times" w:cs="Times"/>
          <w:sz w:val="24"/>
          <w:szCs w:val="24"/>
        </w:rPr>
        <w:t>Total (Sum) _______</w:t>
      </w:r>
    </w:p>
    <w:p w:rsidR="001E6F86" w:rsidRDefault="001E6F86" w14:paraId="000000AA" w14:textId="77777777">
      <w:pPr>
        <w:rPr>
          <w:rFonts w:ascii="Times" w:hAnsi="Times" w:eastAsia="Times" w:cs="Times"/>
          <w:sz w:val="24"/>
          <w:szCs w:val="24"/>
        </w:rPr>
      </w:pPr>
    </w:p>
    <w:p w:rsidR="001E6F86" w:rsidRDefault="008D4C6A" w14:paraId="000000AB" w14:textId="77777777">
      <w:pPr>
        <w:rPr>
          <w:rFonts w:ascii="Times" w:hAnsi="Times" w:eastAsia="Times" w:cs="Times"/>
          <w:sz w:val="24"/>
          <w:szCs w:val="24"/>
        </w:rPr>
      </w:pPr>
      <w:r>
        <w:rPr>
          <w:noProof/>
        </w:rPr>
        <w:pict w14:anchorId="77AF3703">
          <v:rect id="_x0000_i1026" style="width:468pt;height:.05pt;mso-width-percent:0;mso-height-percent:0;mso-width-percent:0;mso-height-percent:0" alt="" o:hr="t" o:hrstd="t" o:hralign="center" fillcolor="#a0a0a0" stroked="f"/>
        </w:pict>
      </w:r>
    </w:p>
    <w:p w:rsidR="001E6F86" w:rsidRDefault="001E6F86" w14:paraId="000000AC" w14:textId="77777777">
      <w:pPr>
        <w:rPr>
          <w:rFonts w:ascii="Times" w:hAnsi="Times" w:eastAsia="Times" w:cs="Times"/>
          <w:sz w:val="24"/>
          <w:szCs w:val="24"/>
        </w:rPr>
      </w:pPr>
    </w:p>
    <w:p w:rsidR="001E6F86" w:rsidRDefault="00000000" w14:paraId="000000AD" w14:textId="77777777">
      <w:pPr>
        <w:rPr>
          <w:rFonts w:ascii="Times" w:hAnsi="Times" w:eastAsia="Times" w:cs="Times"/>
          <w:b/>
          <w:sz w:val="24"/>
          <w:szCs w:val="24"/>
        </w:rPr>
      </w:pPr>
      <w:r>
        <w:rPr>
          <w:rFonts w:ascii="Times" w:hAnsi="Times" w:eastAsia="Times" w:cs="Times"/>
          <w:b/>
          <w:sz w:val="24"/>
          <w:szCs w:val="24"/>
        </w:rPr>
        <w:t>Title: Social Well-Being</w:t>
      </w:r>
    </w:p>
    <w:p w:rsidR="001E6F86" w:rsidRDefault="001E6F86" w14:paraId="000000AE" w14:textId="77777777">
      <w:pPr>
        <w:rPr>
          <w:rFonts w:ascii="Times" w:hAnsi="Times" w:eastAsia="Times" w:cs="Times"/>
          <w:sz w:val="24"/>
          <w:szCs w:val="24"/>
        </w:rPr>
      </w:pPr>
    </w:p>
    <w:p w:rsidR="001E6F86" w:rsidRDefault="00000000" w14:paraId="000000AF" w14:textId="77777777">
      <w:pPr>
        <w:rPr>
          <w:rFonts w:ascii="Times" w:hAnsi="Times" w:eastAsia="Times" w:cs="Times"/>
          <w:sz w:val="24"/>
          <w:szCs w:val="24"/>
          <w:highlight w:val="white"/>
        </w:rPr>
      </w:pPr>
      <w:r>
        <w:rPr>
          <w:rFonts w:ascii="Times" w:hAnsi="Times" w:eastAsia="Times" w:cs="Times"/>
          <w:b/>
          <w:sz w:val="24"/>
          <w:szCs w:val="24"/>
        </w:rPr>
        <w:t>Citation:</w:t>
      </w:r>
      <w:r>
        <w:rPr>
          <w:rFonts w:ascii="Times" w:hAnsi="Times" w:eastAsia="Times" w:cs="Times"/>
          <w:sz w:val="24"/>
          <w:szCs w:val="24"/>
        </w:rPr>
        <w:t xml:space="preserve"> </w:t>
      </w:r>
      <w:r>
        <w:rPr>
          <w:rFonts w:ascii="Times" w:hAnsi="Times" w:eastAsia="Times" w:cs="Times"/>
          <w:sz w:val="24"/>
          <w:szCs w:val="24"/>
          <w:highlight w:val="white"/>
        </w:rPr>
        <w:t>Keyes, C. L. M. (1998). Social well-being. Social Psychology Quarterly, 61(2), 121–140. https://langleygroupinstitute.com/wp-content/uploads/Lee-Keyes-2013-Social-Well-Being.pdf</w:t>
      </w:r>
    </w:p>
    <w:p w:rsidR="001E6F86" w:rsidRDefault="001E6F86" w14:paraId="000000B0" w14:textId="77777777">
      <w:pPr>
        <w:rPr>
          <w:rFonts w:ascii="Times" w:hAnsi="Times" w:eastAsia="Times" w:cs="Times"/>
          <w:sz w:val="24"/>
          <w:szCs w:val="24"/>
        </w:rPr>
      </w:pPr>
    </w:p>
    <w:p w:rsidR="001E6F86" w:rsidRDefault="00000000" w14:paraId="000000B1" w14:textId="77777777">
      <w:pPr>
        <w:rPr>
          <w:rFonts w:ascii="Times" w:hAnsi="Times" w:eastAsia="Times" w:cs="Times"/>
          <w:sz w:val="24"/>
          <w:szCs w:val="24"/>
          <w:highlight w:val="white"/>
        </w:rPr>
      </w:pPr>
      <w:r>
        <w:rPr>
          <w:rFonts w:ascii="Times" w:hAnsi="Times" w:eastAsia="Times" w:cs="Times"/>
          <w:b/>
          <w:sz w:val="24"/>
          <w:szCs w:val="24"/>
        </w:rPr>
        <w:t xml:space="preserve">References Linking to Health Outcomes: </w:t>
      </w:r>
      <w:r>
        <w:rPr>
          <w:rFonts w:ascii="Times" w:hAnsi="Times" w:eastAsia="Times" w:cs="Times"/>
          <w:sz w:val="24"/>
          <w:szCs w:val="24"/>
          <w:highlight w:val="white"/>
        </w:rPr>
        <w:t xml:space="preserve">Keyes CL, </w:t>
      </w:r>
      <w:proofErr w:type="spellStart"/>
      <w:r>
        <w:rPr>
          <w:rFonts w:ascii="Times" w:hAnsi="Times" w:eastAsia="Times" w:cs="Times"/>
          <w:sz w:val="24"/>
          <w:szCs w:val="24"/>
          <w:highlight w:val="white"/>
        </w:rPr>
        <w:t>Simoes</w:t>
      </w:r>
      <w:proofErr w:type="spellEnd"/>
      <w:r>
        <w:rPr>
          <w:rFonts w:ascii="Times" w:hAnsi="Times" w:eastAsia="Times" w:cs="Times"/>
          <w:sz w:val="24"/>
          <w:szCs w:val="24"/>
          <w:highlight w:val="white"/>
        </w:rPr>
        <w:t xml:space="preserve"> EJ. To Flourish or Not: Positive Mental Health and All-Cause Mortality. American Journal of Public Health 2012;102(11):2164-2172. DOI: 10.2105/</w:t>
      </w:r>
      <w:proofErr w:type="spellStart"/>
      <w:r>
        <w:rPr>
          <w:rFonts w:ascii="Times" w:hAnsi="Times" w:eastAsia="Times" w:cs="Times"/>
          <w:sz w:val="24"/>
          <w:szCs w:val="24"/>
          <w:highlight w:val="white"/>
        </w:rPr>
        <w:t>ajph</w:t>
      </w:r>
      <w:proofErr w:type="spellEnd"/>
      <w:r>
        <w:rPr>
          <w:rFonts w:ascii="Times" w:hAnsi="Times" w:eastAsia="Times" w:cs="Times"/>
          <w:sz w:val="24"/>
          <w:szCs w:val="24"/>
          <w:highlight w:val="white"/>
        </w:rPr>
        <w:t>.</w:t>
      </w:r>
    </w:p>
    <w:p w:rsidR="001E6F86" w:rsidRDefault="00000000" w14:paraId="000000B2" w14:textId="77777777">
      <w:pPr>
        <w:spacing w:before="220" w:after="220"/>
        <w:rPr>
          <w:rFonts w:ascii="Times" w:hAnsi="Times" w:eastAsia="Times" w:cs="Times"/>
          <w:sz w:val="24"/>
          <w:szCs w:val="24"/>
          <w:highlight w:val="white"/>
        </w:rPr>
      </w:pPr>
      <w:r>
        <w:rPr>
          <w:rFonts w:ascii="Times" w:hAnsi="Times" w:eastAsia="Times" w:cs="Times"/>
          <w:b/>
          <w:sz w:val="24"/>
          <w:szCs w:val="24"/>
          <w:highlight w:val="white"/>
        </w:rPr>
        <w:t xml:space="preserve">Measure: </w:t>
      </w:r>
      <w:r>
        <w:rPr>
          <w:rFonts w:ascii="Times" w:hAnsi="Times" w:eastAsia="Times" w:cs="Times"/>
          <w:b/>
          <w:sz w:val="24"/>
          <w:szCs w:val="24"/>
          <w:highlight w:val="white"/>
        </w:rPr>
        <w:br/>
      </w:r>
      <w:r>
        <w:rPr>
          <w:rFonts w:ascii="Times" w:hAnsi="Times" w:eastAsia="Times" w:cs="Times"/>
          <w:sz w:val="24"/>
          <w:szCs w:val="24"/>
          <w:highlight w:val="white"/>
        </w:rPr>
        <w:t>Thinking about your experience generally, indicate how strongly you agree or disagree with each of the following statements.</w:t>
      </w:r>
    </w:p>
    <w:p w:rsidR="001E6F86" w:rsidRDefault="00000000" w14:paraId="000000B3" w14:textId="77777777">
      <w:pPr>
        <w:ind w:left="360"/>
        <w:rPr>
          <w:rFonts w:ascii="Times" w:hAnsi="Times" w:eastAsia="Times" w:cs="Times"/>
          <w:sz w:val="24"/>
          <w:szCs w:val="24"/>
        </w:rPr>
      </w:pPr>
      <w:r>
        <w:rPr>
          <w:rFonts w:ascii="Times" w:hAnsi="Times" w:eastAsia="Times" w:cs="Times"/>
          <w:sz w:val="24"/>
          <w:szCs w:val="24"/>
        </w:rPr>
        <w:t xml:space="preserve">Strongly </w:t>
      </w:r>
      <w:proofErr w:type="gramStart"/>
      <w:r>
        <w:rPr>
          <w:rFonts w:ascii="Times" w:hAnsi="Times" w:eastAsia="Times" w:cs="Times"/>
          <w:sz w:val="24"/>
          <w:szCs w:val="24"/>
        </w:rPr>
        <w:t>disagree</w:t>
      </w:r>
      <w:proofErr w:type="gramEnd"/>
    </w:p>
    <w:p w:rsidR="001E6F86" w:rsidRDefault="00000000" w14:paraId="000000B4" w14:textId="77777777">
      <w:pPr>
        <w:ind w:left="360"/>
        <w:rPr>
          <w:rFonts w:ascii="Times" w:hAnsi="Times" w:eastAsia="Times" w:cs="Times"/>
          <w:sz w:val="24"/>
          <w:szCs w:val="24"/>
        </w:rPr>
      </w:pPr>
      <w:r>
        <w:rPr>
          <w:rFonts w:ascii="Times" w:hAnsi="Times" w:eastAsia="Times" w:cs="Times"/>
          <w:sz w:val="24"/>
          <w:szCs w:val="24"/>
        </w:rPr>
        <w:t>Disagree</w:t>
      </w:r>
    </w:p>
    <w:p w:rsidR="001E6F86" w:rsidRDefault="00000000" w14:paraId="000000B5" w14:textId="77777777">
      <w:pPr>
        <w:ind w:left="360"/>
        <w:rPr>
          <w:rFonts w:ascii="Times" w:hAnsi="Times" w:eastAsia="Times" w:cs="Times"/>
          <w:sz w:val="24"/>
          <w:szCs w:val="24"/>
        </w:rPr>
      </w:pPr>
      <w:r>
        <w:rPr>
          <w:rFonts w:ascii="Times" w:hAnsi="Times" w:eastAsia="Times" w:cs="Times"/>
          <w:sz w:val="24"/>
          <w:szCs w:val="24"/>
        </w:rPr>
        <w:t xml:space="preserve">Slightly </w:t>
      </w:r>
      <w:proofErr w:type="gramStart"/>
      <w:r>
        <w:rPr>
          <w:rFonts w:ascii="Times" w:hAnsi="Times" w:eastAsia="Times" w:cs="Times"/>
          <w:sz w:val="24"/>
          <w:szCs w:val="24"/>
        </w:rPr>
        <w:t>disagree</w:t>
      </w:r>
      <w:proofErr w:type="gramEnd"/>
    </w:p>
    <w:p w:rsidR="001E6F86" w:rsidRDefault="00000000" w14:paraId="000000B6" w14:textId="77777777">
      <w:pPr>
        <w:ind w:left="360"/>
        <w:rPr>
          <w:rFonts w:ascii="Times" w:hAnsi="Times" w:eastAsia="Times" w:cs="Times"/>
          <w:sz w:val="24"/>
          <w:szCs w:val="24"/>
        </w:rPr>
      </w:pPr>
      <w:r>
        <w:rPr>
          <w:rFonts w:ascii="Times" w:hAnsi="Times" w:eastAsia="Times" w:cs="Times"/>
          <w:sz w:val="24"/>
          <w:szCs w:val="24"/>
        </w:rPr>
        <w:t>Neither agree nor disagree</w:t>
      </w:r>
    </w:p>
    <w:p w:rsidR="001E6F86" w:rsidRDefault="00000000" w14:paraId="000000B7" w14:textId="77777777">
      <w:pPr>
        <w:ind w:left="360"/>
        <w:rPr>
          <w:rFonts w:ascii="Times" w:hAnsi="Times" w:eastAsia="Times" w:cs="Times"/>
          <w:sz w:val="24"/>
          <w:szCs w:val="24"/>
        </w:rPr>
      </w:pPr>
      <w:r>
        <w:rPr>
          <w:rFonts w:ascii="Times" w:hAnsi="Times" w:eastAsia="Times" w:cs="Times"/>
          <w:sz w:val="24"/>
          <w:szCs w:val="24"/>
        </w:rPr>
        <w:t>Agree</w:t>
      </w:r>
    </w:p>
    <w:p w:rsidR="001E6F86" w:rsidRDefault="00000000" w14:paraId="000000B8" w14:textId="77777777">
      <w:pPr>
        <w:ind w:left="360"/>
        <w:rPr>
          <w:rFonts w:ascii="Times" w:hAnsi="Times" w:eastAsia="Times" w:cs="Times"/>
          <w:sz w:val="24"/>
          <w:szCs w:val="24"/>
          <w:highlight w:val="white"/>
        </w:rPr>
      </w:pPr>
      <w:r>
        <w:rPr>
          <w:rFonts w:ascii="Times" w:hAnsi="Times" w:eastAsia="Times" w:cs="Times"/>
          <w:sz w:val="24"/>
          <w:szCs w:val="24"/>
        </w:rPr>
        <w:t xml:space="preserve">Strongly </w:t>
      </w:r>
      <w:proofErr w:type="gramStart"/>
      <w:r>
        <w:rPr>
          <w:rFonts w:ascii="Times" w:hAnsi="Times" w:eastAsia="Times" w:cs="Times"/>
          <w:sz w:val="24"/>
          <w:szCs w:val="24"/>
        </w:rPr>
        <w:t>agree</w:t>
      </w:r>
      <w:proofErr w:type="gramEnd"/>
    </w:p>
    <w:p w:rsidR="001E6F86" w:rsidRDefault="00000000" w14:paraId="000000B9" w14:textId="77777777">
      <w:pPr>
        <w:numPr>
          <w:ilvl w:val="0"/>
          <w:numId w:val="14"/>
        </w:numPr>
        <w:spacing w:before="220"/>
        <w:rPr>
          <w:rFonts w:ascii="Times" w:hAnsi="Times" w:eastAsia="Times" w:cs="Times"/>
          <w:sz w:val="24"/>
          <w:szCs w:val="24"/>
          <w:highlight w:val="white"/>
        </w:rPr>
      </w:pPr>
      <w:r>
        <w:rPr>
          <w:rFonts w:ascii="Times" w:hAnsi="Times" w:eastAsia="Times" w:cs="Times"/>
          <w:sz w:val="24"/>
          <w:szCs w:val="24"/>
          <w:highlight w:val="white"/>
        </w:rPr>
        <w:t>I felt that I didn’t belong to anything I'd call a community.</w:t>
      </w:r>
    </w:p>
    <w:p w:rsidR="001E6F86" w:rsidRDefault="00000000" w14:paraId="000000BA" w14:textId="77777777">
      <w:pPr>
        <w:numPr>
          <w:ilvl w:val="0"/>
          <w:numId w:val="14"/>
        </w:numPr>
        <w:rPr>
          <w:rFonts w:ascii="Times" w:hAnsi="Times" w:eastAsia="Times" w:cs="Times"/>
          <w:sz w:val="24"/>
          <w:szCs w:val="24"/>
          <w:highlight w:val="white"/>
        </w:rPr>
      </w:pPr>
      <w:r>
        <w:rPr>
          <w:rFonts w:ascii="Times" w:hAnsi="Times" w:eastAsia="Times" w:cs="Times"/>
          <w:sz w:val="24"/>
          <w:szCs w:val="24"/>
          <w:highlight w:val="white"/>
        </w:rPr>
        <w:t>I felt that I had something valuable to give the world.</w:t>
      </w:r>
    </w:p>
    <w:p w:rsidR="001E6F86" w:rsidRDefault="00000000" w14:paraId="000000BB" w14:textId="77777777">
      <w:pPr>
        <w:numPr>
          <w:ilvl w:val="0"/>
          <w:numId w:val="14"/>
        </w:numPr>
        <w:rPr>
          <w:rFonts w:ascii="Times" w:hAnsi="Times" w:eastAsia="Times" w:cs="Times"/>
          <w:sz w:val="24"/>
          <w:szCs w:val="24"/>
          <w:highlight w:val="white"/>
        </w:rPr>
      </w:pPr>
      <w:r>
        <w:rPr>
          <w:rFonts w:ascii="Times" w:hAnsi="Times" w:eastAsia="Times" w:cs="Times"/>
          <w:sz w:val="24"/>
          <w:szCs w:val="24"/>
          <w:highlight w:val="white"/>
        </w:rPr>
        <w:t>I felt close to other people in my community.</w:t>
      </w:r>
    </w:p>
    <w:p w:rsidR="001E6F86" w:rsidRDefault="00000000" w14:paraId="000000BC" w14:textId="77777777">
      <w:pPr>
        <w:numPr>
          <w:ilvl w:val="0"/>
          <w:numId w:val="14"/>
        </w:numPr>
        <w:rPr>
          <w:rFonts w:ascii="Times" w:hAnsi="Times" w:eastAsia="Times" w:cs="Times"/>
          <w:sz w:val="24"/>
          <w:szCs w:val="24"/>
          <w:highlight w:val="white"/>
        </w:rPr>
      </w:pPr>
      <w:r>
        <w:rPr>
          <w:rFonts w:ascii="Times" w:hAnsi="Times" w:eastAsia="Times" w:cs="Times"/>
          <w:sz w:val="24"/>
          <w:szCs w:val="24"/>
          <w:highlight w:val="white"/>
        </w:rPr>
        <w:t>I could not make sense of what's going on in the world.</w:t>
      </w:r>
    </w:p>
    <w:p w:rsidR="001E6F86" w:rsidRDefault="00000000" w14:paraId="000000BD" w14:textId="77777777">
      <w:pPr>
        <w:numPr>
          <w:ilvl w:val="0"/>
          <w:numId w:val="14"/>
        </w:numPr>
        <w:rPr>
          <w:rFonts w:ascii="Times" w:hAnsi="Times" w:eastAsia="Times" w:cs="Times"/>
          <w:sz w:val="24"/>
          <w:szCs w:val="24"/>
          <w:highlight w:val="white"/>
        </w:rPr>
      </w:pPr>
      <w:r>
        <w:rPr>
          <w:rFonts w:ascii="Times" w:hAnsi="Times" w:eastAsia="Times" w:cs="Times"/>
          <w:sz w:val="24"/>
          <w:szCs w:val="24"/>
          <w:highlight w:val="white"/>
        </w:rPr>
        <w:t>My community was a source of comfort.</w:t>
      </w:r>
    </w:p>
    <w:p w:rsidR="001E6F86" w:rsidRDefault="00000000" w14:paraId="000000BE" w14:textId="77777777">
      <w:pPr>
        <w:numPr>
          <w:ilvl w:val="0"/>
          <w:numId w:val="14"/>
        </w:numPr>
        <w:spacing w:after="220"/>
        <w:rPr>
          <w:rFonts w:ascii="Times" w:hAnsi="Times" w:eastAsia="Times" w:cs="Times"/>
          <w:sz w:val="24"/>
          <w:szCs w:val="24"/>
          <w:highlight w:val="white"/>
        </w:rPr>
      </w:pPr>
      <w:r>
        <w:rPr>
          <w:rFonts w:ascii="Times" w:hAnsi="Times" w:eastAsia="Times" w:cs="Times"/>
          <w:sz w:val="24"/>
          <w:szCs w:val="24"/>
          <w:highlight w:val="white"/>
        </w:rPr>
        <w:t>I believed that people are kind.</w:t>
      </w:r>
    </w:p>
    <w:p w:rsidR="001E6F86" w:rsidRDefault="008D4C6A" w14:paraId="000000BF" w14:textId="77777777">
      <w:pPr>
        <w:spacing w:before="220" w:after="220"/>
        <w:rPr>
          <w:rFonts w:ascii="Times" w:hAnsi="Times" w:eastAsia="Times" w:cs="Times"/>
          <w:sz w:val="24"/>
          <w:szCs w:val="24"/>
          <w:highlight w:val="white"/>
        </w:rPr>
      </w:pPr>
      <w:r>
        <w:rPr>
          <w:noProof/>
        </w:rPr>
        <w:pict w14:anchorId="0D776501">
          <v:rect id="_x0000_i1025" style="width:468pt;height:.05pt;mso-width-percent:0;mso-height-percent:0;mso-width-percent:0;mso-height-percent:0" alt="" o:hr="t" o:hrstd="t" o:hralign="center" fillcolor="#a0a0a0" stroked="f"/>
        </w:pict>
      </w:r>
    </w:p>
    <w:p w:rsidR="2E7276B9" w:rsidRDefault="2E7276B9" w14:paraId="3DDE8E56" w14:textId="7CEA8FF6">
      <w:r>
        <w:br w:type="page"/>
      </w:r>
    </w:p>
    <w:p w:rsidR="001E6F86" w:rsidRDefault="00000000" w14:paraId="000000C0" w14:textId="77777777">
      <w:pPr>
        <w:rPr>
          <w:rFonts w:ascii="Times" w:hAnsi="Times" w:eastAsia="Times" w:cs="Times"/>
          <w:b/>
          <w:sz w:val="24"/>
          <w:szCs w:val="24"/>
        </w:rPr>
      </w:pPr>
      <w:r>
        <w:rPr>
          <w:rFonts w:ascii="Times" w:hAnsi="Times" w:eastAsia="Times" w:cs="Times"/>
          <w:b/>
          <w:sz w:val="24"/>
          <w:szCs w:val="24"/>
        </w:rPr>
        <w:t>Title: Gratitude GQ-6</w:t>
      </w:r>
    </w:p>
    <w:p w:rsidR="001E6F86" w:rsidRDefault="001E6F86" w14:paraId="000000C1" w14:textId="77777777">
      <w:pPr>
        <w:rPr>
          <w:rFonts w:ascii="Times" w:hAnsi="Times" w:eastAsia="Times" w:cs="Times"/>
          <w:b/>
          <w:sz w:val="24"/>
          <w:szCs w:val="24"/>
        </w:rPr>
      </w:pPr>
    </w:p>
    <w:p w:rsidR="001E6F86" w:rsidRDefault="00000000" w14:paraId="000000C2" w14:textId="77777777">
      <w:pPr>
        <w:rPr>
          <w:rFonts w:ascii="Times" w:hAnsi="Times" w:eastAsia="Times" w:cs="Times"/>
          <w:sz w:val="24"/>
          <w:szCs w:val="24"/>
        </w:rPr>
      </w:pPr>
      <w:r>
        <w:rPr>
          <w:rFonts w:ascii="Times" w:hAnsi="Times" w:eastAsia="Times" w:cs="Times"/>
          <w:b/>
          <w:sz w:val="24"/>
          <w:szCs w:val="24"/>
        </w:rPr>
        <w:t xml:space="preserve">Citation: </w:t>
      </w:r>
      <w:r>
        <w:rPr>
          <w:rFonts w:ascii="Times" w:hAnsi="Times" w:eastAsia="Times" w:cs="Times"/>
          <w:sz w:val="24"/>
          <w:szCs w:val="24"/>
        </w:rPr>
        <w:t>McCullough, M. E., Emmons, R. A., &amp; Tsang, J. (2002). The Grateful Disposition: A Conceptual and Empirical Topography. Journal of Personality and Social Psychology, 82, 112-127</w:t>
      </w:r>
    </w:p>
    <w:p w:rsidR="001E6F86" w:rsidRDefault="001E6F86" w14:paraId="000000C3" w14:textId="77777777">
      <w:pPr>
        <w:rPr>
          <w:rFonts w:ascii="Times" w:hAnsi="Times" w:eastAsia="Times" w:cs="Times"/>
          <w:sz w:val="24"/>
          <w:szCs w:val="24"/>
        </w:rPr>
      </w:pPr>
    </w:p>
    <w:p w:rsidR="001E6F86" w:rsidRDefault="00000000" w14:paraId="000000C4" w14:textId="77777777">
      <w:pPr>
        <w:rPr>
          <w:rFonts w:ascii="Times" w:hAnsi="Times" w:eastAsia="Times" w:cs="Times"/>
          <w:b/>
          <w:sz w:val="24"/>
          <w:szCs w:val="24"/>
        </w:rPr>
      </w:pPr>
      <w:r>
        <w:rPr>
          <w:rFonts w:ascii="Times" w:hAnsi="Times" w:eastAsia="Times" w:cs="Times"/>
          <w:b/>
          <w:sz w:val="24"/>
          <w:szCs w:val="24"/>
        </w:rPr>
        <w:t xml:space="preserve">References Linking to Health Outcomes: </w:t>
      </w:r>
      <w:r>
        <w:rPr>
          <w:rFonts w:ascii="Times" w:hAnsi="Times" w:eastAsia="Times" w:cs="Times"/>
          <w:sz w:val="24"/>
          <w:szCs w:val="24"/>
          <w:highlight w:val="white"/>
        </w:rPr>
        <w:t xml:space="preserve">Hartanto, A., Majeed, N.M., Lua, V.Y.Q. </w:t>
      </w:r>
      <w:r>
        <w:rPr>
          <w:rFonts w:ascii="Times" w:hAnsi="Times" w:eastAsia="Times" w:cs="Times"/>
          <w:i/>
          <w:sz w:val="24"/>
          <w:szCs w:val="24"/>
          <w:highlight w:val="white"/>
        </w:rPr>
        <w:t>et al.</w:t>
      </w:r>
      <w:r>
        <w:rPr>
          <w:rFonts w:ascii="Times" w:hAnsi="Times" w:eastAsia="Times" w:cs="Times"/>
          <w:sz w:val="24"/>
          <w:szCs w:val="24"/>
          <w:highlight w:val="white"/>
        </w:rPr>
        <w:t xml:space="preserve"> Dispositional gratitude, health-related factors, and lipid profiles in midlife: a biomarker study. </w:t>
      </w:r>
      <w:r>
        <w:rPr>
          <w:rFonts w:ascii="Times" w:hAnsi="Times" w:eastAsia="Times" w:cs="Times"/>
          <w:i/>
          <w:sz w:val="24"/>
          <w:szCs w:val="24"/>
          <w:highlight w:val="white"/>
        </w:rPr>
        <w:t>Sci Rep</w:t>
      </w:r>
      <w:r>
        <w:rPr>
          <w:rFonts w:ascii="Times" w:hAnsi="Times" w:eastAsia="Times" w:cs="Times"/>
          <w:sz w:val="24"/>
          <w:szCs w:val="24"/>
          <w:highlight w:val="white"/>
        </w:rPr>
        <w:t xml:space="preserve"> 12, 6034 (2022). </w:t>
      </w:r>
      <w:hyperlink r:id="rId12">
        <w:r>
          <w:rPr>
            <w:rFonts w:ascii="Times" w:hAnsi="Times" w:eastAsia="Times" w:cs="Times"/>
            <w:sz w:val="24"/>
            <w:szCs w:val="24"/>
            <w:highlight w:val="white"/>
            <w:u w:val="single"/>
          </w:rPr>
          <w:t>https://doi.org/10.1038/s41598-022-09960-w</w:t>
        </w:r>
      </w:hyperlink>
    </w:p>
    <w:p w:rsidR="001E6F86" w:rsidRDefault="001E6F86" w14:paraId="000000C5" w14:textId="77777777">
      <w:pPr>
        <w:rPr>
          <w:rFonts w:ascii="Times" w:hAnsi="Times" w:eastAsia="Times" w:cs="Times"/>
          <w:b/>
          <w:sz w:val="24"/>
          <w:szCs w:val="24"/>
        </w:rPr>
      </w:pPr>
    </w:p>
    <w:p w:rsidR="001E6F86" w:rsidRDefault="00000000" w14:paraId="000000C6" w14:textId="77777777">
      <w:pPr>
        <w:rPr>
          <w:rFonts w:ascii="Times" w:hAnsi="Times" w:eastAsia="Times" w:cs="Times"/>
          <w:b/>
          <w:sz w:val="24"/>
          <w:szCs w:val="24"/>
        </w:rPr>
      </w:pPr>
      <w:r>
        <w:rPr>
          <w:rFonts w:ascii="Times" w:hAnsi="Times" w:eastAsia="Times" w:cs="Times"/>
          <w:b/>
          <w:sz w:val="24"/>
          <w:szCs w:val="24"/>
        </w:rPr>
        <w:t xml:space="preserve">Measure: </w:t>
      </w:r>
    </w:p>
    <w:p w:rsidR="001E6F86" w:rsidRDefault="00000000" w14:paraId="000000C7" w14:textId="77777777">
      <w:pPr>
        <w:rPr>
          <w:rFonts w:ascii="Times" w:hAnsi="Times" w:eastAsia="Times" w:cs="Times"/>
          <w:sz w:val="24"/>
          <w:szCs w:val="24"/>
        </w:rPr>
      </w:pPr>
      <w:r>
        <w:rPr>
          <w:rFonts w:ascii="Times" w:hAnsi="Times" w:eastAsia="Times" w:cs="Times"/>
          <w:sz w:val="24"/>
          <w:szCs w:val="24"/>
        </w:rPr>
        <w:t xml:space="preserve">Using the scale below as a guide, write a number beside each statement to indicate how </w:t>
      </w:r>
      <w:proofErr w:type="gramStart"/>
      <w:r>
        <w:rPr>
          <w:rFonts w:ascii="Times" w:hAnsi="Times" w:eastAsia="Times" w:cs="Times"/>
          <w:sz w:val="24"/>
          <w:szCs w:val="24"/>
        </w:rPr>
        <w:t>much</w:t>
      </w:r>
      <w:proofErr w:type="gramEnd"/>
    </w:p>
    <w:p w:rsidR="001E6F86" w:rsidRDefault="00000000" w14:paraId="000000C8" w14:textId="77777777">
      <w:pPr>
        <w:rPr>
          <w:rFonts w:ascii="Times" w:hAnsi="Times" w:eastAsia="Times" w:cs="Times"/>
          <w:sz w:val="24"/>
          <w:szCs w:val="24"/>
        </w:rPr>
      </w:pPr>
      <w:r>
        <w:rPr>
          <w:rFonts w:ascii="Times" w:hAnsi="Times" w:eastAsia="Times" w:cs="Times"/>
          <w:sz w:val="24"/>
          <w:szCs w:val="24"/>
        </w:rPr>
        <w:t>you agree with it.</w:t>
      </w:r>
    </w:p>
    <w:p w:rsidR="001E6F86" w:rsidRDefault="00000000" w14:paraId="000000C9" w14:textId="77777777">
      <w:pPr>
        <w:ind w:left="360"/>
        <w:rPr>
          <w:rFonts w:ascii="Times" w:hAnsi="Times" w:eastAsia="Times" w:cs="Times"/>
          <w:sz w:val="24"/>
          <w:szCs w:val="24"/>
        </w:rPr>
      </w:pPr>
      <w:r>
        <w:rPr>
          <w:rFonts w:ascii="Times" w:hAnsi="Times" w:eastAsia="Times" w:cs="Times"/>
          <w:sz w:val="24"/>
          <w:szCs w:val="24"/>
        </w:rPr>
        <w:t>1 = strongly disagree</w:t>
      </w:r>
    </w:p>
    <w:p w:rsidR="001E6F86" w:rsidRDefault="00000000" w14:paraId="000000CA" w14:textId="77777777">
      <w:pPr>
        <w:ind w:left="360"/>
        <w:rPr>
          <w:rFonts w:ascii="Times" w:hAnsi="Times" w:eastAsia="Times" w:cs="Times"/>
          <w:sz w:val="24"/>
          <w:szCs w:val="24"/>
        </w:rPr>
      </w:pPr>
      <w:r>
        <w:rPr>
          <w:rFonts w:ascii="Times" w:hAnsi="Times" w:eastAsia="Times" w:cs="Times"/>
          <w:sz w:val="24"/>
          <w:szCs w:val="24"/>
        </w:rPr>
        <w:t>2 = disagree</w:t>
      </w:r>
    </w:p>
    <w:p w:rsidR="001E6F86" w:rsidRDefault="00000000" w14:paraId="000000CB" w14:textId="77777777">
      <w:pPr>
        <w:ind w:left="360"/>
        <w:rPr>
          <w:rFonts w:ascii="Times" w:hAnsi="Times" w:eastAsia="Times" w:cs="Times"/>
          <w:sz w:val="24"/>
          <w:szCs w:val="24"/>
        </w:rPr>
      </w:pPr>
      <w:r>
        <w:rPr>
          <w:rFonts w:ascii="Times" w:hAnsi="Times" w:eastAsia="Times" w:cs="Times"/>
          <w:sz w:val="24"/>
          <w:szCs w:val="24"/>
        </w:rPr>
        <w:t>3 = slightly disagree</w:t>
      </w:r>
    </w:p>
    <w:p w:rsidR="001E6F86" w:rsidRDefault="00000000" w14:paraId="000000CC" w14:textId="77777777">
      <w:pPr>
        <w:ind w:left="360"/>
        <w:rPr>
          <w:rFonts w:ascii="Times" w:hAnsi="Times" w:eastAsia="Times" w:cs="Times"/>
          <w:sz w:val="24"/>
          <w:szCs w:val="24"/>
        </w:rPr>
      </w:pPr>
      <w:r>
        <w:rPr>
          <w:rFonts w:ascii="Times" w:hAnsi="Times" w:eastAsia="Times" w:cs="Times"/>
          <w:sz w:val="24"/>
          <w:szCs w:val="24"/>
        </w:rPr>
        <w:t>4 = neutral</w:t>
      </w:r>
    </w:p>
    <w:p w:rsidR="001E6F86" w:rsidRDefault="00000000" w14:paraId="000000CD" w14:textId="77777777">
      <w:pPr>
        <w:ind w:left="360"/>
        <w:rPr>
          <w:rFonts w:ascii="Times" w:hAnsi="Times" w:eastAsia="Times" w:cs="Times"/>
          <w:sz w:val="24"/>
          <w:szCs w:val="24"/>
        </w:rPr>
      </w:pPr>
      <w:r>
        <w:rPr>
          <w:rFonts w:ascii="Times" w:hAnsi="Times" w:eastAsia="Times" w:cs="Times"/>
          <w:sz w:val="24"/>
          <w:szCs w:val="24"/>
        </w:rPr>
        <w:t>5 = slightly agree</w:t>
      </w:r>
    </w:p>
    <w:p w:rsidR="001E6F86" w:rsidRDefault="00000000" w14:paraId="000000CE" w14:textId="77777777">
      <w:pPr>
        <w:ind w:left="360"/>
        <w:rPr>
          <w:rFonts w:ascii="Times" w:hAnsi="Times" w:eastAsia="Times" w:cs="Times"/>
          <w:sz w:val="24"/>
          <w:szCs w:val="24"/>
        </w:rPr>
      </w:pPr>
      <w:r>
        <w:rPr>
          <w:rFonts w:ascii="Times" w:hAnsi="Times" w:eastAsia="Times" w:cs="Times"/>
          <w:sz w:val="24"/>
          <w:szCs w:val="24"/>
        </w:rPr>
        <w:t>6 = agree</w:t>
      </w:r>
    </w:p>
    <w:p w:rsidR="001E6F86" w:rsidRDefault="00000000" w14:paraId="000000CF" w14:textId="77777777">
      <w:pPr>
        <w:ind w:left="360"/>
        <w:rPr>
          <w:rFonts w:ascii="Times" w:hAnsi="Times" w:eastAsia="Times" w:cs="Times"/>
          <w:sz w:val="24"/>
          <w:szCs w:val="24"/>
        </w:rPr>
      </w:pPr>
      <w:r>
        <w:rPr>
          <w:rFonts w:ascii="Times" w:hAnsi="Times" w:eastAsia="Times" w:cs="Times"/>
          <w:sz w:val="24"/>
          <w:szCs w:val="24"/>
        </w:rPr>
        <w:t>7 = strongly agree</w:t>
      </w:r>
    </w:p>
    <w:p w:rsidR="001E6F86" w:rsidRDefault="001E6F86" w14:paraId="000000D0" w14:textId="77777777">
      <w:pPr>
        <w:rPr>
          <w:rFonts w:ascii="Times" w:hAnsi="Times" w:eastAsia="Times" w:cs="Times"/>
          <w:sz w:val="24"/>
          <w:szCs w:val="24"/>
        </w:rPr>
      </w:pPr>
    </w:p>
    <w:p w:rsidR="001E6F86" w:rsidRDefault="00000000" w14:paraId="000000D1" w14:textId="77777777">
      <w:pPr>
        <w:numPr>
          <w:ilvl w:val="0"/>
          <w:numId w:val="1"/>
        </w:numPr>
        <w:rPr>
          <w:rFonts w:ascii="Times" w:hAnsi="Times" w:eastAsia="Times" w:cs="Times"/>
          <w:sz w:val="24"/>
          <w:szCs w:val="24"/>
        </w:rPr>
      </w:pPr>
      <w:r>
        <w:rPr>
          <w:rFonts w:ascii="Times" w:hAnsi="Times" w:eastAsia="Times" w:cs="Times"/>
          <w:sz w:val="24"/>
          <w:szCs w:val="24"/>
        </w:rPr>
        <w:t>I have so much in life to be thankful for.</w:t>
      </w:r>
    </w:p>
    <w:p w:rsidR="001E6F86" w:rsidRDefault="00000000" w14:paraId="000000D2" w14:textId="77777777">
      <w:pPr>
        <w:numPr>
          <w:ilvl w:val="0"/>
          <w:numId w:val="1"/>
        </w:numPr>
        <w:rPr>
          <w:rFonts w:ascii="Times" w:hAnsi="Times" w:eastAsia="Times" w:cs="Times"/>
          <w:sz w:val="24"/>
          <w:szCs w:val="24"/>
        </w:rPr>
      </w:pPr>
      <w:r>
        <w:rPr>
          <w:rFonts w:ascii="Times" w:hAnsi="Times" w:eastAsia="Times" w:cs="Times"/>
          <w:sz w:val="24"/>
          <w:szCs w:val="24"/>
        </w:rPr>
        <w:t>If I had to list everything that I felt grateful for, it would be a very long list.</w:t>
      </w:r>
    </w:p>
    <w:p w:rsidR="001E6F86" w:rsidRDefault="00000000" w14:paraId="000000D3" w14:textId="77777777">
      <w:pPr>
        <w:numPr>
          <w:ilvl w:val="0"/>
          <w:numId w:val="1"/>
        </w:numPr>
        <w:rPr>
          <w:rFonts w:ascii="Times" w:hAnsi="Times" w:eastAsia="Times" w:cs="Times"/>
          <w:sz w:val="24"/>
          <w:szCs w:val="24"/>
        </w:rPr>
      </w:pPr>
      <w:r>
        <w:rPr>
          <w:rFonts w:ascii="Times" w:hAnsi="Times" w:eastAsia="Times" w:cs="Times"/>
          <w:sz w:val="24"/>
          <w:szCs w:val="24"/>
        </w:rPr>
        <w:t xml:space="preserve">When I look at the world, I don’t see much to be grateful </w:t>
      </w:r>
      <w:proofErr w:type="gramStart"/>
      <w:r>
        <w:rPr>
          <w:rFonts w:ascii="Times" w:hAnsi="Times" w:eastAsia="Times" w:cs="Times"/>
          <w:sz w:val="24"/>
          <w:szCs w:val="24"/>
        </w:rPr>
        <w:t>for.*</w:t>
      </w:r>
      <w:proofErr w:type="gramEnd"/>
    </w:p>
    <w:p w:rsidR="001E6F86" w:rsidRDefault="00000000" w14:paraId="000000D4" w14:textId="77777777">
      <w:pPr>
        <w:numPr>
          <w:ilvl w:val="0"/>
          <w:numId w:val="1"/>
        </w:numPr>
        <w:rPr>
          <w:rFonts w:ascii="Times" w:hAnsi="Times" w:eastAsia="Times" w:cs="Times"/>
          <w:sz w:val="24"/>
          <w:szCs w:val="24"/>
        </w:rPr>
      </w:pPr>
      <w:r>
        <w:rPr>
          <w:rFonts w:ascii="Times" w:hAnsi="Times" w:eastAsia="Times" w:cs="Times"/>
          <w:sz w:val="24"/>
          <w:szCs w:val="24"/>
        </w:rPr>
        <w:t>I am grateful to a wide variety of people.</w:t>
      </w:r>
    </w:p>
    <w:p w:rsidR="001E6F86" w:rsidRDefault="00000000" w14:paraId="000000D5" w14:textId="77777777">
      <w:pPr>
        <w:numPr>
          <w:ilvl w:val="0"/>
          <w:numId w:val="1"/>
        </w:numPr>
        <w:rPr>
          <w:rFonts w:ascii="Times" w:hAnsi="Times" w:eastAsia="Times" w:cs="Times"/>
          <w:sz w:val="24"/>
          <w:szCs w:val="24"/>
        </w:rPr>
      </w:pPr>
      <w:r>
        <w:rPr>
          <w:rFonts w:ascii="Times" w:hAnsi="Times" w:eastAsia="Times" w:cs="Times"/>
          <w:sz w:val="24"/>
          <w:szCs w:val="24"/>
        </w:rPr>
        <w:t xml:space="preserve">As I get </w:t>
      </w:r>
      <w:proofErr w:type="gramStart"/>
      <w:r>
        <w:rPr>
          <w:rFonts w:ascii="Times" w:hAnsi="Times" w:eastAsia="Times" w:cs="Times"/>
          <w:sz w:val="24"/>
          <w:szCs w:val="24"/>
        </w:rPr>
        <w:t>older</w:t>
      </w:r>
      <w:proofErr w:type="gramEnd"/>
      <w:r>
        <w:rPr>
          <w:rFonts w:ascii="Times" w:hAnsi="Times" w:eastAsia="Times" w:cs="Times"/>
          <w:sz w:val="24"/>
          <w:szCs w:val="24"/>
        </w:rPr>
        <w:t xml:space="preserve"> I find myself more able to appreciate the people, events, and situations</w:t>
      </w:r>
    </w:p>
    <w:p w:rsidR="001E6F86" w:rsidRDefault="00000000" w14:paraId="000000D6" w14:textId="77777777">
      <w:pPr>
        <w:ind w:left="720"/>
        <w:rPr>
          <w:rFonts w:ascii="Times" w:hAnsi="Times" w:eastAsia="Times" w:cs="Times"/>
          <w:sz w:val="24"/>
          <w:szCs w:val="24"/>
        </w:rPr>
      </w:pPr>
      <w:r>
        <w:rPr>
          <w:rFonts w:ascii="Times" w:hAnsi="Times" w:eastAsia="Times" w:cs="Times"/>
          <w:sz w:val="24"/>
          <w:szCs w:val="24"/>
        </w:rPr>
        <w:t>that have been part of my life history.</w:t>
      </w:r>
    </w:p>
    <w:p w:rsidR="001E6F86" w:rsidRDefault="00000000" w14:paraId="000000D7" w14:textId="77777777">
      <w:pPr>
        <w:numPr>
          <w:ilvl w:val="0"/>
          <w:numId w:val="1"/>
        </w:numPr>
        <w:rPr>
          <w:rFonts w:ascii="Times" w:hAnsi="Times" w:eastAsia="Times" w:cs="Times"/>
          <w:sz w:val="24"/>
          <w:szCs w:val="24"/>
        </w:rPr>
      </w:pPr>
      <w:r>
        <w:rPr>
          <w:rFonts w:ascii="Times" w:hAnsi="Times" w:eastAsia="Times" w:cs="Times"/>
          <w:sz w:val="24"/>
          <w:szCs w:val="24"/>
        </w:rPr>
        <w:t>Long amounts of time can go by before I feel grateful to something or someone.</w:t>
      </w:r>
    </w:p>
    <w:p w:rsidR="001E6F86" w:rsidRDefault="001E6F86" w14:paraId="000000D8" w14:textId="77777777">
      <w:pPr>
        <w:rPr>
          <w:rFonts w:ascii="Times" w:hAnsi="Times" w:eastAsia="Times" w:cs="Times"/>
          <w:sz w:val="24"/>
          <w:szCs w:val="24"/>
        </w:rPr>
      </w:pPr>
    </w:p>
    <w:p w:rsidR="001E6F86" w:rsidRDefault="00000000" w14:paraId="000000D9" w14:textId="77777777">
      <w:pPr>
        <w:rPr>
          <w:rFonts w:ascii="Times" w:hAnsi="Times" w:eastAsia="Times" w:cs="Times"/>
          <w:sz w:val="24"/>
          <w:szCs w:val="24"/>
        </w:rPr>
      </w:pPr>
      <w:r>
        <w:rPr>
          <w:rFonts w:ascii="Times" w:hAnsi="Times" w:eastAsia="Times" w:cs="Times"/>
          <w:sz w:val="24"/>
          <w:szCs w:val="24"/>
        </w:rPr>
        <w:t>Other large cohort studies have used a 2-item version of this measure:</w:t>
      </w:r>
    </w:p>
    <w:p w:rsidR="001E6F86" w:rsidRDefault="001E6F86" w14:paraId="000000DA" w14:textId="77777777">
      <w:pPr>
        <w:rPr>
          <w:rFonts w:ascii="Times" w:hAnsi="Times" w:eastAsia="Times" w:cs="Times"/>
          <w:sz w:val="24"/>
          <w:szCs w:val="24"/>
        </w:rPr>
      </w:pPr>
    </w:p>
    <w:p w:rsidR="001E6F86" w:rsidRDefault="00000000" w14:paraId="000000DB" w14:textId="77777777">
      <w:pPr>
        <w:ind w:left="360"/>
        <w:rPr>
          <w:rFonts w:ascii="Times" w:hAnsi="Times" w:eastAsia="Times" w:cs="Times"/>
          <w:sz w:val="24"/>
          <w:szCs w:val="24"/>
        </w:rPr>
      </w:pPr>
      <w:r>
        <w:rPr>
          <w:rFonts w:ascii="Times" w:hAnsi="Times" w:eastAsia="Times" w:cs="Times"/>
          <w:sz w:val="24"/>
          <w:szCs w:val="24"/>
        </w:rPr>
        <w:t xml:space="preserve">(1) “I have so much in life to be thankful for” </w:t>
      </w:r>
    </w:p>
    <w:p w:rsidR="001E6F86" w:rsidRDefault="00000000" w14:paraId="000000DC" w14:textId="77777777">
      <w:pPr>
        <w:ind w:left="360"/>
        <w:rPr>
          <w:rFonts w:ascii="Times" w:hAnsi="Times" w:eastAsia="Times" w:cs="Times"/>
          <w:sz w:val="24"/>
          <w:szCs w:val="24"/>
        </w:rPr>
      </w:pPr>
      <w:r>
        <w:rPr>
          <w:rFonts w:ascii="Times" w:hAnsi="Times" w:eastAsia="Times" w:cs="Times"/>
          <w:sz w:val="24"/>
          <w:szCs w:val="24"/>
        </w:rPr>
        <w:t>(2) “I am grateful to a wide variety of people.”</w:t>
      </w:r>
    </w:p>
    <w:p w:rsidR="001E6F86" w:rsidRDefault="001E6F86" w14:paraId="000000DD" w14:textId="77777777">
      <w:pPr>
        <w:rPr>
          <w:rFonts w:ascii="Times" w:hAnsi="Times" w:eastAsia="Times" w:cs="Times"/>
          <w:sz w:val="24"/>
          <w:szCs w:val="24"/>
          <w:highlight w:val="yellow"/>
        </w:rPr>
      </w:pPr>
    </w:p>
    <w:p w:rsidR="001E6F86" w:rsidRDefault="00000000" w14:paraId="000000DE" w14:textId="77777777">
      <w:pPr>
        <w:rPr>
          <w:rFonts w:ascii="Times" w:hAnsi="Times" w:eastAsia="Times" w:cs="Times"/>
          <w:sz w:val="24"/>
          <w:szCs w:val="24"/>
        </w:rPr>
      </w:pPr>
      <w:r>
        <w:rPr>
          <w:rFonts w:ascii="Times" w:hAnsi="Times" w:eastAsia="Times" w:cs="Times"/>
          <w:sz w:val="24"/>
          <w:szCs w:val="24"/>
          <w:highlight w:val="white"/>
        </w:rPr>
        <w:t xml:space="preserve"> 7-point scale (1 = </w:t>
      </w:r>
      <w:r>
        <w:rPr>
          <w:rFonts w:ascii="Times" w:hAnsi="Times" w:eastAsia="Times" w:cs="Times"/>
          <w:i/>
          <w:sz w:val="24"/>
          <w:szCs w:val="24"/>
          <w:highlight w:val="white"/>
        </w:rPr>
        <w:t>Strongly disagree</w:t>
      </w:r>
      <w:r>
        <w:rPr>
          <w:rFonts w:ascii="Times" w:hAnsi="Times" w:eastAsia="Times" w:cs="Times"/>
          <w:sz w:val="24"/>
          <w:szCs w:val="24"/>
          <w:highlight w:val="white"/>
        </w:rPr>
        <w:t>, 7 = </w:t>
      </w:r>
      <w:r>
        <w:rPr>
          <w:rFonts w:ascii="Times" w:hAnsi="Times" w:eastAsia="Times" w:cs="Times"/>
          <w:i/>
          <w:sz w:val="24"/>
          <w:szCs w:val="24"/>
          <w:highlight w:val="white"/>
        </w:rPr>
        <w:t>Strongly agree</w:t>
      </w:r>
      <w:r>
        <w:rPr>
          <w:rFonts w:ascii="Times" w:hAnsi="Times" w:eastAsia="Times" w:cs="Times"/>
          <w:sz w:val="24"/>
          <w:szCs w:val="24"/>
          <w:highlight w:val="white"/>
        </w:rPr>
        <w:t>)</w:t>
      </w:r>
    </w:p>
    <w:p w:rsidR="001E6F86" w:rsidRDefault="00000000" w14:paraId="000000DF" w14:textId="77777777">
      <w:pPr>
        <w:spacing w:before="220" w:after="220"/>
        <w:rPr>
          <w:rFonts w:ascii="Times" w:hAnsi="Times" w:eastAsia="Times" w:cs="Times"/>
          <w:sz w:val="24"/>
          <w:szCs w:val="24"/>
        </w:rPr>
      </w:pPr>
      <w:r>
        <w:rPr>
          <w:rFonts w:ascii="Times" w:hAnsi="Times" w:eastAsia="Times" w:cs="Times"/>
          <w:sz w:val="24"/>
          <w:szCs w:val="24"/>
        </w:rPr>
        <w:t xml:space="preserve"> </w:t>
      </w:r>
    </w:p>
    <w:p w:rsidR="001E6F86" w:rsidRDefault="001E6F86" w14:paraId="000000E0" w14:textId="77777777">
      <w:pPr>
        <w:rPr>
          <w:rFonts w:ascii="Times" w:hAnsi="Times" w:eastAsia="Times" w:cs="Times"/>
          <w:sz w:val="24"/>
          <w:szCs w:val="24"/>
        </w:rPr>
      </w:pPr>
    </w:p>
    <w:p w:rsidR="001E6F86" w:rsidRDefault="001E6F86" w14:paraId="000000E1" w14:textId="77777777">
      <w:pPr>
        <w:rPr>
          <w:rFonts w:ascii="Times" w:hAnsi="Times" w:eastAsia="Times" w:cs="Times"/>
          <w:sz w:val="24"/>
          <w:szCs w:val="24"/>
        </w:rPr>
      </w:pPr>
    </w:p>
    <w:sectPr w:rsidR="001E6F8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F1"/>
    <w:multiLevelType w:val="multilevel"/>
    <w:tmpl w:val="98ACA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B93ED9"/>
    <w:multiLevelType w:val="multilevel"/>
    <w:tmpl w:val="99EC6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A508BC"/>
    <w:multiLevelType w:val="multilevel"/>
    <w:tmpl w:val="806C3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7B739A"/>
    <w:multiLevelType w:val="multilevel"/>
    <w:tmpl w:val="41F60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702117"/>
    <w:multiLevelType w:val="multilevel"/>
    <w:tmpl w:val="57EA1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AA0144"/>
    <w:multiLevelType w:val="multilevel"/>
    <w:tmpl w:val="8592A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893C9D"/>
    <w:multiLevelType w:val="multilevel"/>
    <w:tmpl w:val="1E7CF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CF0566"/>
    <w:multiLevelType w:val="multilevel"/>
    <w:tmpl w:val="8BE07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785E09"/>
    <w:multiLevelType w:val="multilevel"/>
    <w:tmpl w:val="9C341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9C5BD9"/>
    <w:multiLevelType w:val="multilevel"/>
    <w:tmpl w:val="B8483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F13A69"/>
    <w:multiLevelType w:val="multilevel"/>
    <w:tmpl w:val="F83CC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F4451C"/>
    <w:multiLevelType w:val="multilevel"/>
    <w:tmpl w:val="F7401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CE4F0A"/>
    <w:multiLevelType w:val="multilevel"/>
    <w:tmpl w:val="D11EE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99E7311"/>
    <w:multiLevelType w:val="multilevel"/>
    <w:tmpl w:val="58926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4722423">
    <w:abstractNumId w:val="8"/>
  </w:num>
  <w:num w:numId="2" w16cid:durableId="473983843">
    <w:abstractNumId w:val="2"/>
  </w:num>
  <w:num w:numId="3" w16cid:durableId="137037586">
    <w:abstractNumId w:val="0"/>
  </w:num>
  <w:num w:numId="4" w16cid:durableId="1434781032">
    <w:abstractNumId w:val="1"/>
  </w:num>
  <w:num w:numId="5" w16cid:durableId="518006334">
    <w:abstractNumId w:val="10"/>
  </w:num>
  <w:num w:numId="6" w16cid:durableId="1928877965">
    <w:abstractNumId w:val="7"/>
  </w:num>
  <w:num w:numId="7" w16cid:durableId="1286110358">
    <w:abstractNumId w:val="5"/>
  </w:num>
  <w:num w:numId="8" w16cid:durableId="2129540614">
    <w:abstractNumId w:val="9"/>
  </w:num>
  <w:num w:numId="9" w16cid:durableId="1594824742">
    <w:abstractNumId w:val="12"/>
  </w:num>
  <w:num w:numId="10" w16cid:durableId="1242905639">
    <w:abstractNumId w:val="4"/>
  </w:num>
  <w:num w:numId="11" w16cid:durableId="1520314670">
    <w:abstractNumId w:val="11"/>
  </w:num>
  <w:num w:numId="12" w16cid:durableId="1769689300">
    <w:abstractNumId w:val="3"/>
  </w:num>
  <w:num w:numId="13" w16cid:durableId="716902191">
    <w:abstractNumId w:val="13"/>
  </w:num>
  <w:num w:numId="14" w16cid:durableId="97853472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86"/>
    <w:rsid w:val="00054501"/>
    <w:rsid w:val="001A310E"/>
    <w:rsid w:val="001E6F86"/>
    <w:rsid w:val="00415B7D"/>
    <w:rsid w:val="00563CB0"/>
    <w:rsid w:val="005C35E6"/>
    <w:rsid w:val="00637A85"/>
    <w:rsid w:val="00711746"/>
    <w:rsid w:val="00844F58"/>
    <w:rsid w:val="008D4C6A"/>
    <w:rsid w:val="00972A66"/>
    <w:rsid w:val="00AE3F43"/>
    <w:rsid w:val="00AF445E"/>
    <w:rsid w:val="1E314DAB"/>
    <w:rsid w:val="2B6147B4"/>
    <w:rsid w:val="2E72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5C0E"/>
  <w15:docId w15:val="{C6FC643B-9680-4B42-A671-7A2F9BADD4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E3F43"/>
    <w:rPr>
      <w:color w:val="0000FF" w:themeColor="hyperlink"/>
      <w:u w:val="single"/>
    </w:rPr>
  </w:style>
  <w:style w:type="character" w:styleId="UnresolvedMention">
    <w:name w:val="Unresolved Mention"/>
    <w:basedOn w:val="DefaultParagraphFont"/>
    <w:uiPriority w:val="99"/>
    <w:semiHidden/>
    <w:unhideWhenUsed/>
    <w:rsid w:val="00AE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0837">
      <w:bodyDiv w:val="1"/>
      <w:marLeft w:val="0"/>
      <w:marRight w:val="0"/>
      <w:marTop w:val="0"/>
      <w:marBottom w:val="0"/>
      <w:divBdr>
        <w:top w:val="none" w:sz="0" w:space="0" w:color="auto"/>
        <w:left w:val="none" w:sz="0" w:space="0" w:color="auto"/>
        <w:bottom w:val="none" w:sz="0" w:space="0" w:color="auto"/>
        <w:right w:val="none" w:sz="0" w:space="0" w:color="auto"/>
      </w:divBdr>
    </w:div>
    <w:div w:id="703137880">
      <w:bodyDiv w:val="1"/>
      <w:marLeft w:val="0"/>
      <w:marRight w:val="0"/>
      <w:marTop w:val="0"/>
      <w:marBottom w:val="0"/>
      <w:divBdr>
        <w:top w:val="none" w:sz="0" w:space="0" w:color="auto"/>
        <w:left w:val="none" w:sz="0" w:space="0" w:color="auto"/>
        <w:bottom w:val="none" w:sz="0" w:space="0" w:color="auto"/>
        <w:right w:val="none" w:sz="0" w:space="0" w:color="auto"/>
      </w:divBdr>
    </w:div>
    <w:div w:id="1674142499">
      <w:bodyDiv w:val="1"/>
      <w:marLeft w:val="0"/>
      <w:marRight w:val="0"/>
      <w:marTop w:val="0"/>
      <w:marBottom w:val="0"/>
      <w:divBdr>
        <w:top w:val="none" w:sz="0" w:space="0" w:color="auto"/>
        <w:left w:val="none" w:sz="0" w:space="0" w:color="auto"/>
        <w:bottom w:val="none" w:sz="0" w:space="0" w:color="auto"/>
        <w:right w:val="none" w:sz="0" w:space="0" w:color="auto"/>
      </w:divBdr>
    </w:div>
    <w:div w:id="179583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cmu.edu/dietrich/psychology/stress-immunity-disease-lab/scales/index.html"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cmu.edu/dietrich/psychology/stress-immunity-disease-lab/scales/pdf/cohen,-s.--williamson,-g.-1988.pdf" TargetMode="External" Id="rId7" /><Relationship Type="http://schemas.openxmlformats.org/officeDocument/2006/relationships/hyperlink" Target="https://doi.org/10.1038/s41598-022-09960-w"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emotionalwellbeing.org/_files/ugd/890fda_024ccd38f8264a44a3eaebad9bf4e154.pdf" TargetMode="External" Id="rId6" /><Relationship Type="http://schemas.openxmlformats.org/officeDocument/2006/relationships/hyperlink" Target="https://www.stressmeasurement.org/early-life-stress-dimensional" TargetMode="External" Id="rId11" /><Relationship Type="http://schemas.openxmlformats.org/officeDocument/2006/relationships/hyperlink" Target="https://www.stressmeasurement.org/_files/ugd/890fda_a772dffaf9ee45d28d048d32c0073f3b.pdf" TargetMode="External" Id="rId5" /><Relationship Type="http://schemas.openxmlformats.org/officeDocument/2006/relationships/hyperlink" Target="https://www.who.int/publications/m/item/adverse-childhood-experiences-international-questionnaire-(ace-iq)" TargetMode="External" Id="rId10" /><Relationship Type="http://schemas.openxmlformats.org/officeDocument/2006/relationships/webSettings" Target="webSettings.xml" Id="rId4" /><Relationship Type="http://schemas.openxmlformats.org/officeDocument/2006/relationships/hyperlink" Target="https://www.stressmeasurement.org/early-life-stress"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Quinn Conklin</lastModifiedBy>
  <revision>6</revision>
  <dcterms:created xsi:type="dcterms:W3CDTF">2023-12-14T17:21:00.0000000Z</dcterms:created>
  <dcterms:modified xsi:type="dcterms:W3CDTF">2024-01-17T20:28:10.6997019Z</dcterms:modified>
</coreProperties>
</file>