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1CB6C" w14:textId="77777777" w:rsidR="00E932F9" w:rsidRPr="00E932F9" w:rsidRDefault="00E932F9" w:rsidP="00E932F9">
      <w:pPr>
        <w:shd w:val="clear" w:color="auto" w:fill="FFFFFF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932F9">
        <w:rPr>
          <w:rFonts w:ascii="Arial" w:eastAsia="Times New Roman" w:hAnsi="Arial" w:cs="Arial"/>
          <w:b/>
          <w:bCs/>
          <w:color w:val="242424"/>
          <w:kern w:val="0"/>
          <w:sz w:val="22"/>
          <w:szCs w:val="22"/>
          <w14:ligatures w14:val="none"/>
        </w:rPr>
        <w:t>CL-AAQ:  Climate Distress and Interference Scale</w:t>
      </w:r>
      <w:r w:rsidRPr="00E932F9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> </w:t>
      </w:r>
    </w:p>
    <w:p w14:paraId="5DD5CE24" w14:textId="77777777" w:rsidR="00E932F9" w:rsidRPr="00E932F9" w:rsidRDefault="00E932F9" w:rsidP="00E932F9">
      <w:pPr>
        <w:shd w:val="clear" w:color="auto" w:fill="FFFFFF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932F9">
        <w:rPr>
          <w:rFonts w:ascii="Arial" w:eastAsia="Times New Roman" w:hAnsi="Arial" w:cs="Arial"/>
          <w:color w:val="242424"/>
          <w:kern w:val="0"/>
          <w:sz w:val="22"/>
          <w:szCs w:val="22"/>
          <w14:ligatures w14:val="none"/>
        </w:rPr>
        <w:t> </w:t>
      </w:r>
    </w:p>
    <w:tbl>
      <w:tblPr>
        <w:tblW w:w="0" w:type="dxa"/>
        <w:tblInd w:w="-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1380"/>
        <w:gridCol w:w="1125"/>
        <w:gridCol w:w="1620"/>
        <w:gridCol w:w="1080"/>
        <w:gridCol w:w="1380"/>
      </w:tblGrid>
      <w:tr w:rsidR="00E932F9" w:rsidRPr="00E932F9" w14:paraId="2C20701A" w14:textId="77777777" w:rsidTr="00E932F9">
        <w:trPr>
          <w:trHeight w:val="300"/>
        </w:trPr>
        <w:tc>
          <w:tcPr>
            <w:tcW w:w="913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EAAAA"/>
            <w:hideMark/>
          </w:tcPr>
          <w:p w14:paraId="6E522819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60D92BEF" w14:textId="77777777" w:rsidR="00E932F9" w:rsidRPr="00E932F9" w:rsidRDefault="00E932F9" w:rsidP="00E932F9">
            <w:pPr>
              <w:shd w:val="clear" w:color="auto" w:fill="AEAAAA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Please rate how often these statements are true for you. </w:t>
            </w:r>
            <w:r w:rsidRPr="00E932F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  <w:p w14:paraId="06775C6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32F9" w:rsidRPr="00E932F9" w14:paraId="275343B3" w14:textId="77777777" w:rsidTr="00E932F9">
        <w:trPr>
          <w:trHeight w:val="87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3794E03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1)  I’m afraid of my feelings about climate change. </w:t>
            </w:r>
          </w:p>
          <w:p w14:paraId="0FB2CE9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9AD2AB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634D55FF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28E90077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DC38D2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2209F1C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28DEB89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4991CB19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929604F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4360BBE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11624E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799369E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  <w:tr w:rsidR="00E932F9" w:rsidRPr="00E932F9" w14:paraId="3F5E07E0" w14:textId="77777777" w:rsidTr="00E932F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058F01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2) I can be overwhelmed by my feelings about climate change. </w:t>
            </w:r>
          </w:p>
          <w:p w14:paraId="2EFF4F77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398490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54370968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5E70AF8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40A923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4498A02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E44ACE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1BAA886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8402A9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50ADD145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74220C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7EEF5A09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  <w:tr w:rsidR="00E932F9" w:rsidRPr="00E932F9" w14:paraId="404A0253" w14:textId="77777777" w:rsidTr="00E932F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560F8EA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3) Painful images or information about climate change prevent me from having a fulfilling life. </w:t>
            </w:r>
          </w:p>
          <w:p w14:paraId="4439E8FF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CAC5D1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7B7D49F8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108BBBE3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BB3B2A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17D8A90D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DDA140A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623FA5F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ECDCE04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78654385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FDC3DE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1F3E9E42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  <w:tr w:rsidR="00E932F9" w:rsidRPr="00E932F9" w14:paraId="60BA7977" w14:textId="77777777" w:rsidTr="00E932F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247F467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4) It seems like most people are handling climate change better than I am. </w:t>
            </w:r>
          </w:p>
          <w:p w14:paraId="4D7813D8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29E2C0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590C9562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52CBC65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  <w:p w14:paraId="6E83D29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233ABE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2357635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A89C11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41C15EB4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25B06F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6926267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79D7D30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6FD886D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  <w:tr w:rsidR="00E932F9" w:rsidRPr="00E932F9" w14:paraId="25CD6DE4" w14:textId="77777777" w:rsidTr="00E932F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CD2B873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5) Worries about climate change get in the way of my hopes and plans. </w:t>
            </w:r>
          </w:p>
          <w:p w14:paraId="6AFAF508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8972B45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1A63B72F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7E7733A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  <w:p w14:paraId="3E04921D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066284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7A24A334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A95F98D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16937336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1B7A20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6CD0B8D7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E50146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012C9143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  <w:tr w:rsidR="00E932F9" w:rsidRPr="00E932F9" w14:paraId="604CA40A" w14:textId="77777777" w:rsidTr="00E932F9">
        <w:trPr>
          <w:trHeight w:val="300"/>
        </w:trPr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4FD804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6) I avoid painful thoughts and feelings about climate change.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C2FB8F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0 </w:t>
            </w:r>
          </w:p>
          <w:p w14:paraId="6DD8AE2E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Never </w:t>
            </w:r>
          </w:p>
          <w:p w14:paraId="2C9F069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  <w:p w14:paraId="6BCD57BA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3FAB583B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1 </w:t>
            </w:r>
          </w:p>
          <w:p w14:paraId="2B64AB39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Rarely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00970BD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2 </w:t>
            </w:r>
          </w:p>
          <w:p w14:paraId="1536E3FF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Sometimes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5D55F3C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3 </w:t>
            </w:r>
          </w:p>
          <w:p w14:paraId="15B38A71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Often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3D2DE74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4 </w:t>
            </w:r>
          </w:p>
          <w:p w14:paraId="6BACD3F7" w14:textId="77777777" w:rsidR="00E932F9" w:rsidRPr="00E932F9" w:rsidRDefault="00E932F9" w:rsidP="00E932F9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932F9">
              <w:rPr>
                <w:rFonts w:ascii="Arial" w:eastAsia="Times New Roman" w:hAnsi="Arial" w:cs="Arial"/>
                <w:kern w:val="0"/>
                <w:sz w:val="22"/>
                <w:szCs w:val="22"/>
                <w14:ligatures w14:val="none"/>
              </w:rPr>
              <w:t>Very Often </w:t>
            </w:r>
          </w:p>
        </w:tc>
      </w:tr>
    </w:tbl>
    <w:p w14:paraId="773DF077" w14:textId="77777777" w:rsidR="00E932F9" w:rsidRPr="00E932F9" w:rsidRDefault="00E932F9" w:rsidP="00E932F9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932F9">
        <w:rPr>
          <w:rFonts w:ascii="Arial" w:eastAsia="Times New Roman" w:hAnsi="Arial" w:cs="Arial"/>
          <w:kern w:val="0"/>
          <w:sz w:val="22"/>
          <w:szCs w:val="22"/>
          <w14:ligatures w14:val="none"/>
        </w:rPr>
        <w:t> </w:t>
      </w:r>
    </w:p>
    <w:p w14:paraId="1E3F0775" w14:textId="77777777" w:rsidR="00E932F9" w:rsidRDefault="00E932F9" w:rsidP="00E932F9">
      <w:pPr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932F9">
        <w:rPr>
          <w:rFonts w:ascii="Arial" w:eastAsia="Times New Roman" w:hAnsi="Arial" w:cs="Arial"/>
          <w:kern w:val="0"/>
          <w:sz w:val="22"/>
          <w:szCs w:val="22"/>
          <w14:ligatures w14:val="none"/>
        </w:rPr>
        <w:t>Instructions: These items should be ranging from (0) never to (4) very often with higher scores indicating less psychological flexibility and greater experiential avoidance and climate anxiety. </w:t>
      </w:r>
    </w:p>
    <w:p w14:paraId="0095B08C" w14:textId="77777777" w:rsidR="00E932F9" w:rsidRPr="00E932F9" w:rsidRDefault="00E932F9" w:rsidP="00E932F9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30DE180" w14:textId="77777777" w:rsidR="00E932F9" w:rsidRDefault="00E932F9" w:rsidP="00E932F9">
      <w:pPr>
        <w:textAlignment w:val="baseline"/>
        <w:rPr>
          <w:rFonts w:ascii="Arial" w:eastAsia="Times New Roman" w:hAnsi="Arial" w:cs="Arial"/>
          <w:kern w:val="0"/>
          <w:sz w:val="22"/>
          <w:szCs w:val="22"/>
          <w14:ligatures w14:val="none"/>
        </w:rPr>
      </w:pPr>
      <w:r w:rsidRPr="00E932F9">
        <w:rPr>
          <w:rFonts w:ascii="Arial" w:eastAsia="Times New Roman" w:hAnsi="Arial" w:cs="Arial"/>
          <w:kern w:val="0"/>
          <w:sz w:val="22"/>
          <w:szCs w:val="22"/>
          <w14:ligatures w14:val="none"/>
        </w:rPr>
        <w:t>Scoring instructions: Add up each of the items to get a total score. No reverse scoring is needed. Guan et al (Under review)   </w:t>
      </w:r>
    </w:p>
    <w:p w14:paraId="556CC202" w14:textId="77777777" w:rsidR="00E932F9" w:rsidRPr="00E932F9" w:rsidRDefault="00E932F9" w:rsidP="00E932F9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p w14:paraId="7690EF12" w14:textId="77777777" w:rsidR="00E932F9" w:rsidRPr="00E932F9" w:rsidRDefault="00E932F9" w:rsidP="00E932F9">
      <w:pPr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932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 climate distress interference (C-AAQ) predicts climate action and thus there is a 7</w:t>
      </w:r>
      <w:r w:rsidRPr="00E932F9">
        <w:rPr>
          <w:rFonts w:ascii="Arial" w:eastAsia="Times New Roman" w:hAnsi="Arial" w:cs="Arial"/>
          <w:color w:val="000000"/>
          <w:kern w:val="0"/>
          <w:sz w:val="17"/>
          <w:szCs w:val="17"/>
          <w:vertAlign w:val="superscript"/>
          <w14:ligatures w14:val="none"/>
        </w:rPr>
        <w:t>th</w:t>
      </w:r>
      <w:r w:rsidRPr="00E932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item that is an assessment of interference with action and should be scored separately. </w:t>
      </w:r>
    </w:p>
    <w:p w14:paraId="3130843E" w14:textId="77777777" w:rsidR="00E932F9" w:rsidRPr="00E932F9" w:rsidRDefault="00E932F9" w:rsidP="00E932F9">
      <w:pPr>
        <w:spacing w:beforeAutospacing="1" w:afterAutospacing="1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E932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“My painful thoughts and feelings about climate change make it difficult for me to take action about </w:t>
      </w:r>
      <w:proofErr w:type="gramStart"/>
      <w:r w:rsidRPr="00E932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climate</w:t>
      </w:r>
      <w:proofErr w:type="gramEnd"/>
      <w:r w:rsidRPr="00E932F9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</w:p>
    <w:p w14:paraId="79DECEED" w14:textId="77777777" w:rsidR="00901F05" w:rsidRDefault="00901F05"/>
    <w:sectPr w:rsidR="00901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2F9"/>
    <w:rsid w:val="000F2BAB"/>
    <w:rsid w:val="00901F05"/>
    <w:rsid w:val="00E7242A"/>
    <w:rsid w:val="00E932F9"/>
    <w:rsid w:val="00EE6353"/>
    <w:rsid w:val="00F96F8B"/>
    <w:rsid w:val="00F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1260A"/>
  <w15:chartTrackingRefBased/>
  <w15:docId w15:val="{8DCF9716-24F0-0842-AE3A-A1EC42FC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2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2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2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2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2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2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2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2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2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2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2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2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2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2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2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2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2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2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2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2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2F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2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2F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2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2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2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2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2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2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E932F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E932F9"/>
  </w:style>
  <w:style w:type="character" w:customStyle="1" w:styleId="eop">
    <w:name w:val="eop"/>
    <w:basedOn w:val="DefaultParagraphFont"/>
    <w:rsid w:val="00E93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3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994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3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06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19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43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7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18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71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0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2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9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2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64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3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3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1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71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93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81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5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60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9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83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6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4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2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22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5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2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4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84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48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23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1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2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89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6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6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2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0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66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67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4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6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0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2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0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1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3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Grialou, Jillian</dc:creator>
  <cp:keywords/>
  <dc:description/>
  <cp:lastModifiedBy>Grialou, Jillian</cp:lastModifiedBy>
  <cp:revision>1</cp:revision>
  <dcterms:created xsi:type="dcterms:W3CDTF">2024-03-20T22:16:00Z</dcterms:created>
  <dcterms:modified xsi:type="dcterms:W3CDTF">2024-03-20T22:17:00Z</dcterms:modified>
</cp:coreProperties>
</file>